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jc w:val="center"/>
        <w:tblInd w:w="-227" w:type="dxa"/>
        <w:tblLook w:val="01E0" w:firstRow="1" w:lastRow="1" w:firstColumn="1" w:lastColumn="1" w:noHBand="0" w:noVBand="0"/>
      </w:tblPr>
      <w:tblGrid>
        <w:gridCol w:w="4727"/>
        <w:gridCol w:w="5808"/>
      </w:tblGrid>
      <w:tr w:rsidR="002146A1" w:rsidRPr="00B41C5E" w:rsidTr="002146A1">
        <w:trPr>
          <w:jc w:val="center"/>
        </w:trPr>
        <w:tc>
          <w:tcPr>
            <w:tcW w:w="4727" w:type="dxa"/>
          </w:tcPr>
          <w:p w:rsidR="002146A1" w:rsidRPr="00B41C5E" w:rsidRDefault="002146A1" w:rsidP="002146A1">
            <w:pPr>
              <w:spacing w:after="0" w:line="240" w:lineRule="auto"/>
              <w:jc w:val="center"/>
              <w:rPr>
                <w:rFonts w:ascii="Times New Roman" w:eastAsia="Times New Roman" w:hAnsi="Times New Roman" w:cs="Times New Roman"/>
                <w:sz w:val="26"/>
                <w:szCs w:val="26"/>
              </w:rPr>
            </w:pPr>
            <w:r w:rsidRPr="00B41C5E">
              <w:rPr>
                <w:rFonts w:ascii="Times New Roman" w:eastAsia="Times New Roman" w:hAnsi="Times New Roman" w:cs="Times New Roman"/>
                <w:sz w:val="26"/>
                <w:szCs w:val="26"/>
              </w:rPr>
              <w:t xml:space="preserve">SỞ </w:t>
            </w:r>
            <w:r>
              <w:rPr>
                <w:rFonts w:ascii="Times New Roman" w:eastAsia="Times New Roman" w:hAnsi="Times New Roman" w:cs="Times New Roman"/>
                <w:sz w:val="26"/>
                <w:szCs w:val="26"/>
              </w:rPr>
              <w:t>NỘI VỤ</w:t>
            </w:r>
            <w:r w:rsidRPr="00B41C5E">
              <w:rPr>
                <w:rFonts w:ascii="Times New Roman" w:eastAsia="Times New Roman" w:hAnsi="Times New Roman" w:cs="Times New Roman"/>
                <w:sz w:val="26"/>
                <w:szCs w:val="26"/>
              </w:rPr>
              <w:t xml:space="preserve"> TỈNH CAO BẰNG</w:t>
            </w:r>
          </w:p>
          <w:p w:rsidR="002146A1" w:rsidRPr="00B41C5E" w:rsidRDefault="002146A1" w:rsidP="002146A1">
            <w:pPr>
              <w:spacing w:after="0" w:line="240" w:lineRule="auto"/>
              <w:jc w:val="center"/>
              <w:rPr>
                <w:rFonts w:ascii="Times New Roman" w:eastAsia="Times New Roman" w:hAnsi="Times New Roman" w:cs="Times New Roman"/>
                <w:sz w:val="26"/>
                <w:szCs w:val="26"/>
              </w:rPr>
            </w:pPr>
            <w:r w:rsidRPr="00B41C5E">
              <w:rPr>
                <w:rFonts w:ascii="Times New Roman" w:eastAsia="Times New Roman" w:hAnsi="Times New Roman" w:cs="Times New Roman"/>
                <w:b/>
                <w:bCs/>
                <w:sz w:val="26"/>
                <w:szCs w:val="26"/>
              </w:rPr>
              <w:t xml:space="preserve">TRUNG TÂM DỊCH VỤ VIỆC LÀM </w:t>
            </w:r>
          </w:p>
          <w:p w:rsidR="002146A1" w:rsidRDefault="002146A1" w:rsidP="002146A1">
            <w:pPr>
              <w:spacing w:after="0" w:line="240" w:lineRule="auto"/>
              <w:jc w:val="center"/>
              <w:rPr>
                <w:rFonts w:ascii="Times New Roman" w:eastAsia="Times New Roman" w:hAnsi="Times New Roman" w:cs="Times New Roman"/>
                <w:bCs/>
                <w:sz w:val="28"/>
                <w:szCs w:val="28"/>
              </w:rPr>
            </w:pPr>
            <w:r w:rsidRPr="00B41C5E">
              <w:rPr>
                <w:rFonts w:ascii="Times New Roman" w:eastAsia="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216D5CF2" wp14:editId="7B93821B">
                      <wp:simplePos x="0" y="0"/>
                      <wp:positionH relativeFrom="column">
                        <wp:posOffset>813435</wp:posOffset>
                      </wp:positionH>
                      <wp:positionV relativeFrom="paragraph">
                        <wp:posOffset>34452</wp:posOffset>
                      </wp:positionV>
                      <wp:extent cx="935990" cy="0"/>
                      <wp:effectExtent l="0" t="0" r="16510" b="19050"/>
                      <wp:wrapNone/>
                      <wp:docPr id="383134985" name="Straight Connector 383134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3134985"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7pt" to="137.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"/>
                  </w:pict>
                </mc:Fallback>
              </mc:AlternateContent>
            </w:r>
          </w:p>
          <w:p w:rsidR="002146A1" w:rsidRPr="00B41C5E" w:rsidRDefault="002146A1" w:rsidP="002146A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Số: </w:t>
            </w:r>
            <w:r w:rsidR="00ED28FD">
              <w:rPr>
                <w:rFonts w:ascii="Times New Roman" w:eastAsia="Times New Roman" w:hAnsi="Times New Roman" w:cs="Times New Roman"/>
                <w:sz w:val="28"/>
                <w:szCs w:val="28"/>
              </w:rPr>
              <w:t>36</w:t>
            </w:r>
            <w:r w:rsidRPr="00B41C5E">
              <w:rPr>
                <w:rFonts w:ascii="Times New Roman" w:eastAsia="Times New Roman" w:hAnsi="Times New Roman" w:cs="Times New Roman"/>
                <w:sz w:val="28"/>
                <w:szCs w:val="28"/>
              </w:rPr>
              <w:t>/TB - TTDVVL</w:t>
            </w:r>
          </w:p>
          <w:p w:rsidR="002146A1" w:rsidRPr="00B41C5E" w:rsidRDefault="002146A1" w:rsidP="002146A1">
            <w:pPr>
              <w:spacing w:after="0" w:line="240" w:lineRule="auto"/>
              <w:jc w:val="both"/>
              <w:rPr>
                <w:rFonts w:ascii="Times New Roman" w:eastAsia="Times New Roman" w:hAnsi="Times New Roman" w:cs="Times New Roman"/>
                <w:sz w:val="24"/>
                <w:szCs w:val="24"/>
              </w:rPr>
            </w:pPr>
            <w:r w:rsidRPr="00B41C5E">
              <w:rPr>
                <w:rFonts w:ascii="Times New Roman" w:eastAsia="Times New Roman" w:hAnsi="Times New Roman" w:cs="Times New Roman"/>
                <w:sz w:val="24"/>
                <w:szCs w:val="24"/>
              </w:rPr>
              <w:t xml:space="preserve">       </w:t>
            </w:r>
          </w:p>
        </w:tc>
        <w:tc>
          <w:tcPr>
            <w:tcW w:w="5808" w:type="dxa"/>
          </w:tcPr>
          <w:p w:rsidR="002146A1" w:rsidRPr="00B41C5E" w:rsidRDefault="002146A1" w:rsidP="002146A1">
            <w:pPr>
              <w:spacing w:after="0" w:line="240" w:lineRule="auto"/>
              <w:jc w:val="center"/>
              <w:rPr>
                <w:rFonts w:ascii="Times New Roman" w:eastAsia="Times New Roman" w:hAnsi="Times New Roman" w:cs="Times New Roman"/>
                <w:i/>
                <w:iCs/>
                <w:sz w:val="28"/>
                <w:szCs w:val="28"/>
              </w:rPr>
            </w:pPr>
            <w:r w:rsidRPr="00B41C5E">
              <w:rPr>
                <w:rFonts w:ascii="Times New Roman" w:eastAsia="Times New Roman" w:hAnsi="Times New Roman" w:cs="Times New Roman"/>
                <w:b/>
                <w:bCs/>
                <w:sz w:val="26"/>
                <w:szCs w:val="26"/>
              </w:rPr>
              <w:t>CỘNG HOÀ XÃ HỘI CHỦ NGHĨA VIỆT NAM</w:t>
            </w:r>
            <w:r w:rsidRPr="00B41C5E">
              <w:rPr>
                <w:rFonts w:ascii="Times New Roman" w:eastAsia="Times New Roman" w:hAnsi="Times New Roman" w:cs="Times New Roman"/>
                <w:b/>
                <w:bCs/>
                <w:sz w:val="28"/>
                <w:szCs w:val="28"/>
              </w:rPr>
              <w:t xml:space="preserve">               Độc lập - Tự do - Hạnh phúc</w:t>
            </w:r>
          </w:p>
          <w:p w:rsidR="002146A1" w:rsidRPr="00B41C5E" w:rsidRDefault="002146A1" w:rsidP="002146A1">
            <w:pPr>
              <w:spacing w:after="0" w:line="240" w:lineRule="auto"/>
              <w:jc w:val="right"/>
              <w:rPr>
                <w:rFonts w:ascii="Times New Roman" w:eastAsia="Times New Roman" w:hAnsi="Times New Roman" w:cs="Times New Roman"/>
                <w:i/>
                <w:iCs/>
                <w:sz w:val="28"/>
                <w:szCs w:val="28"/>
              </w:rPr>
            </w:pPr>
            <w:r w:rsidRPr="00B41C5E">
              <w:rPr>
                <w:rFonts w:ascii="Times New Roman" w:eastAsia="Times New Roman" w:hAnsi="Times New Roman" w:cs="Times New Roman"/>
                <w:b/>
                <w:bCs/>
                <w:noProof/>
                <w:sz w:val="28"/>
                <w:szCs w:val="28"/>
              </w:rPr>
              <mc:AlternateContent>
                <mc:Choice Requires="wps">
                  <w:drawing>
                    <wp:anchor distT="0" distB="0" distL="114300" distR="114300" simplePos="0" relativeHeight="251751424" behindDoc="0" locked="0" layoutInCell="1" allowOverlap="1" wp14:anchorId="64F34FF9" wp14:editId="6550018F">
                      <wp:simplePos x="0" y="0"/>
                      <wp:positionH relativeFrom="column">
                        <wp:posOffset>760095</wp:posOffset>
                      </wp:positionH>
                      <wp:positionV relativeFrom="paragraph">
                        <wp:posOffset>13335</wp:posOffset>
                      </wp:positionV>
                      <wp:extent cx="1990725" cy="0"/>
                      <wp:effectExtent l="9525" t="12065" r="9525" b="6985"/>
                      <wp:wrapNone/>
                      <wp:docPr id="383134986" name="Straight Connector 383134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3134986"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05pt" to="21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"/>
                  </w:pict>
                </mc:Fallback>
              </mc:AlternateContent>
            </w:r>
          </w:p>
          <w:p w:rsidR="002146A1" w:rsidRPr="00B41C5E" w:rsidRDefault="002146A1" w:rsidP="002146A1">
            <w:pPr>
              <w:spacing w:after="0" w:line="240" w:lineRule="auto"/>
              <w:jc w:val="right"/>
              <w:rPr>
                <w:rFonts w:ascii="Times New Roman" w:eastAsia="Times New Roman" w:hAnsi="Times New Roman" w:cs="Times New Roman"/>
                <w:i/>
                <w:iCs/>
                <w:sz w:val="16"/>
                <w:szCs w:val="28"/>
              </w:rPr>
            </w:pPr>
          </w:p>
          <w:p w:rsidR="002146A1" w:rsidRPr="00B41C5E" w:rsidRDefault="002146A1" w:rsidP="00ED28FD">
            <w:pPr>
              <w:spacing w:after="0" w:line="240" w:lineRule="auto"/>
              <w:jc w:val="right"/>
              <w:rPr>
                <w:rFonts w:ascii="Times New Roman" w:eastAsia="Times New Roman" w:hAnsi="Times New Roman" w:cs="Times New Roman"/>
                <w:sz w:val="28"/>
                <w:szCs w:val="28"/>
              </w:rPr>
            </w:pPr>
            <w:r w:rsidRPr="00B41C5E">
              <w:rPr>
                <w:rFonts w:ascii="Times New Roman" w:eastAsia="Times New Roman" w:hAnsi="Times New Roman" w:cs="Times New Roman"/>
                <w:i/>
                <w:iCs/>
                <w:sz w:val="28"/>
                <w:szCs w:val="28"/>
              </w:rPr>
              <w:t>Cao Bằng, ngày</w:t>
            </w:r>
            <w:r w:rsidR="00ED28FD">
              <w:rPr>
                <w:rFonts w:ascii="Times New Roman" w:eastAsia="Times New Roman" w:hAnsi="Times New Roman" w:cs="Times New Roman"/>
                <w:i/>
                <w:iCs/>
                <w:sz w:val="28"/>
                <w:szCs w:val="28"/>
              </w:rPr>
              <w:t xml:space="preserve"> 03 </w:t>
            </w:r>
            <w:bookmarkStart w:id="0" w:name="_GoBack"/>
            <w:bookmarkEnd w:id="0"/>
            <w:r w:rsidRPr="00B41C5E">
              <w:rPr>
                <w:rFonts w:ascii="Times New Roman" w:eastAsia="Times New Roman" w:hAnsi="Times New Roman" w:cs="Times New Roman"/>
                <w:i/>
                <w:iCs/>
                <w:sz w:val="28"/>
                <w:szCs w:val="28"/>
              </w:rPr>
              <w:t xml:space="preserve">tháng </w:t>
            </w:r>
            <w:r w:rsidR="006548C8">
              <w:rPr>
                <w:rFonts w:ascii="Times New Roman" w:eastAsia="Times New Roman" w:hAnsi="Times New Roman" w:cs="Times New Roman"/>
                <w:i/>
                <w:iCs/>
                <w:sz w:val="28"/>
                <w:szCs w:val="28"/>
              </w:rPr>
              <w:t>4</w:t>
            </w:r>
            <w:r w:rsidRPr="00B41C5E">
              <w:rPr>
                <w:rFonts w:ascii="Times New Roman" w:eastAsia="Times New Roman" w:hAnsi="Times New Roman" w:cs="Times New Roman"/>
                <w:i/>
                <w:iCs/>
                <w:sz w:val="28"/>
                <w:szCs w:val="28"/>
              </w:rPr>
              <w:t xml:space="preserve"> năm 202</w:t>
            </w:r>
            <w:r>
              <w:rPr>
                <w:rFonts w:ascii="Times New Roman" w:eastAsia="Times New Roman" w:hAnsi="Times New Roman" w:cs="Times New Roman"/>
                <w:i/>
                <w:iCs/>
                <w:sz w:val="28"/>
                <w:szCs w:val="28"/>
              </w:rPr>
              <w:t>5</w:t>
            </w:r>
          </w:p>
        </w:tc>
      </w:tr>
    </w:tbl>
    <w:p w:rsidR="002146A1" w:rsidRPr="00B41C5E" w:rsidRDefault="002146A1" w:rsidP="002146A1">
      <w:pPr>
        <w:spacing w:after="0" w:line="240" w:lineRule="auto"/>
        <w:jc w:val="center"/>
        <w:rPr>
          <w:rFonts w:ascii="Times New Roman" w:hAnsi="Times New Roman" w:cs="Times New Roman"/>
          <w:sz w:val="28"/>
          <w:szCs w:val="28"/>
        </w:rPr>
      </w:pPr>
    </w:p>
    <w:p w:rsidR="002146A1" w:rsidRPr="00B41C5E" w:rsidRDefault="002146A1" w:rsidP="002146A1">
      <w:pPr>
        <w:spacing w:after="0" w:line="240" w:lineRule="auto"/>
        <w:jc w:val="center"/>
        <w:rPr>
          <w:rFonts w:ascii="Times New Roman" w:hAnsi="Times New Roman" w:cs="Times New Roman"/>
          <w:b/>
          <w:sz w:val="30"/>
          <w:szCs w:val="28"/>
        </w:rPr>
      </w:pPr>
      <w:r w:rsidRPr="00B41C5E">
        <w:rPr>
          <w:rFonts w:ascii="Times New Roman" w:hAnsi="Times New Roman" w:cs="Times New Roman"/>
          <w:b/>
          <w:sz w:val="30"/>
          <w:szCs w:val="28"/>
        </w:rPr>
        <w:t>THÔNG BÁO</w:t>
      </w:r>
    </w:p>
    <w:p w:rsidR="002146A1" w:rsidRPr="00B41C5E" w:rsidRDefault="002146A1" w:rsidP="002146A1">
      <w:pPr>
        <w:spacing w:after="0" w:line="240" w:lineRule="auto"/>
        <w:jc w:val="center"/>
        <w:rPr>
          <w:rFonts w:ascii="Times New Roman" w:hAnsi="Times New Roman" w:cs="Times New Roman"/>
          <w:b/>
          <w:sz w:val="26"/>
          <w:szCs w:val="28"/>
        </w:rPr>
      </w:pPr>
      <w:r w:rsidRPr="00B41C5E">
        <w:rPr>
          <w:rFonts w:ascii="Times New Roman" w:hAnsi="Times New Roman" w:cs="Times New Roman"/>
          <w:b/>
          <w:sz w:val="26"/>
          <w:szCs w:val="28"/>
        </w:rPr>
        <w:t xml:space="preserve">Tuyển lao động Việt Nam vào các vị trí dự kiến </w:t>
      </w:r>
    </w:p>
    <w:p w:rsidR="002146A1" w:rsidRPr="00B41C5E" w:rsidRDefault="002146A1" w:rsidP="002146A1">
      <w:pPr>
        <w:spacing w:after="0" w:line="240" w:lineRule="auto"/>
        <w:jc w:val="center"/>
        <w:rPr>
          <w:rFonts w:ascii="Times New Roman" w:hAnsi="Times New Roman" w:cs="Times New Roman"/>
          <w:b/>
          <w:sz w:val="26"/>
          <w:szCs w:val="28"/>
        </w:rPr>
      </w:pPr>
      <w:r w:rsidRPr="00B41C5E">
        <w:rPr>
          <w:rFonts w:ascii="Times New Roman" w:hAnsi="Times New Roman" w:cs="Times New Roman"/>
          <w:b/>
          <w:sz w:val="26"/>
          <w:szCs w:val="28"/>
        </w:rPr>
        <w:t>sử dụng người lao động nước ngoài</w:t>
      </w:r>
    </w:p>
    <w:p w:rsidR="002146A1" w:rsidRPr="00B41C5E" w:rsidRDefault="002146A1" w:rsidP="002146A1">
      <w:pPr>
        <w:spacing w:after="0" w:line="240" w:lineRule="auto"/>
        <w:jc w:val="center"/>
        <w:rPr>
          <w:rFonts w:ascii="Times New Roman" w:hAnsi="Times New Roman" w:cs="Times New Roman"/>
          <w:sz w:val="28"/>
          <w:szCs w:val="28"/>
        </w:rPr>
      </w:pPr>
      <w:r w:rsidRPr="00B41C5E">
        <w:rPr>
          <w:rFonts w:ascii="Times New Roman" w:eastAsia="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4958BFB0" wp14:editId="6CBE9CA0">
                <wp:simplePos x="0" y="0"/>
                <wp:positionH relativeFrom="column">
                  <wp:posOffset>2432050</wp:posOffset>
                </wp:positionH>
                <wp:positionV relativeFrom="paragraph">
                  <wp:posOffset>24130</wp:posOffset>
                </wp:positionV>
                <wp:extent cx="935990" cy="0"/>
                <wp:effectExtent l="0" t="0" r="16510" b="19050"/>
                <wp:wrapNone/>
                <wp:docPr id="383134987" name="Straight Connector 38313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313498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1.9pt" to="26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"/>
            </w:pict>
          </mc:Fallback>
        </mc:AlternateContent>
      </w:r>
    </w:p>
    <w:p w:rsidR="002146A1" w:rsidRPr="00B41C5E" w:rsidRDefault="002146A1" w:rsidP="00414682">
      <w:pPr>
        <w:spacing w:after="0" w:line="264" w:lineRule="auto"/>
        <w:jc w:val="both"/>
        <w:rPr>
          <w:rFonts w:ascii="Times New Roman" w:hAnsi="Times New Roman" w:cs="Times New Roman"/>
          <w:sz w:val="28"/>
          <w:szCs w:val="28"/>
        </w:rPr>
      </w:pPr>
      <w:r w:rsidRPr="00B41C5E">
        <w:rPr>
          <w:rFonts w:ascii="Times New Roman" w:hAnsi="Times New Roman" w:cs="Times New Roman"/>
          <w:sz w:val="28"/>
          <w:szCs w:val="28"/>
        </w:rPr>
        <w:tab/>
        <w:t>Căn cứ Nghị định số 70/2023/NĐ-CP ngày 18 tháng 9 năm 2023 của Chính phủ sửa đổi, bổ sung một số điều của Nghị định số 152/2020/NĐ-CP ngày 30 tháng 12 năm 2020 của Chính phủ, quy định về người lao động nước ngoài làm việc tại Việt Nam và tuyển dụng, quản lý người lao động Việt Nam làm việc cho tổ chức, cá nhân nước ngoài tại Việt Nam;</w:t>
      </w:r>
    </w:p>
    <w:p w:rsidR="002146A1" w:rsidRPr="00B41C5E" w:rsidRDefault="002146A1" w:rsidP="00414682">
      <w:pPr>
        <w:spacing w:after="0" w:line="264" w:lineRule="auto"/>
        <w:jc w:val="both"/>
        <w:rPr>
          <w:rFonts w:ascii="Times New Roman" w:hAnsi="Times New Roman" w:cs="Times New Roman"/>
          <w:sz w:val="28"/>
          <w:szCs w:val="28"/>
        </w:rPr>
      </w:pPr>
      <w:r w:rsidRPr="00B41C5E">
        <w:rPr>
          <w:rFonts w:ascii="Times New Roman" w:hAnsi="Times New Roman" w:cs="Times New Roman"/>
          <w:sz w:val="28"/>
          <w:szCs w:val="28"/>
        </w:rPr>
        <w:tab/>
        <w:t xml:space="preserve">Công văn số: </w:t>
      </w:r>
      <w:r w:rsidR="00333EBC" w:rsidRPr="00333EBC">
        <w:rPr>
          <w:rFonts w:ascii="Times New Roman" w:eastAsia="SimSun" w:hAnsi="Times New Roman" w:cs="Times New Roman"/>
          <w:sz w:val="28"/>
          <w:szCs w:val="28"/>
        </w:rPr>
        <w:t>0</w:t>
      </w:r>
      <w:r w:rsidR="00333EBC" w:rsidRPr="00333EBC">
        <w:rPr>
          <w:rFonts w:ascii="Times New Roman" w:eastAsia="SimSun" w:hAnsi="Times New Roman" w:cs="Times New Roman"/>
          <w:sz w:val="28"/>
          <w:szCs w:val="28"/>
          <w:lang w:eastAsia="zh-CN"/>
        </w:rPr>
        <w:t>1</w:t>
      </w:r>
      <w:r w:rsidR="00333EBC" w:rsidRPr="00333EBC">
        <w:rPr>
          <w:rFonts w:ascii="Times New Roman" w:eastAsia="SimSun" w:hAnsi="Times New Roman" w:cs="Times New Roman"/>
          <w:sz w:val="28"/>
          <w:szCs w:val="28"/>
        </w:rPr>
        <w:t>/CVĐ</w:t>
      </w:r>
      <w:r w:rsidR="00333EBC" w:rsidRPr="00333EBC">
        <w:rPr>
          <w:rFonts w:ascii="Times New Roman" w:eastAsia="SimSun" w:hAnsi="Times New Roman" w:cs="Times New Roman"/>
          <w:sz w:val="28"/>
          <w:szCs w:val="28"/>
          <w:lang w:val="vi-VN"/>
        </w:rPr>
        <w:t>K</w:t>
      </w:r>
      <w:r w:rsidR="00333EBC" w:rsidRPr="00333EBC">
        <w:rPr>
          <w:rFonts w:ascii="Times New Roman" w:eastAsia="SimSun" w:hAnsi="Times New Roman" w:cs="Times New Roman"/>
          <w:sz w:val="28"/>
          <w:szCs w:val="28"/>
        </w:rPr>
        <w:t>-</w:t>
      </w:r>
      <w:r w:rsidR="00333EBC" w:rsidRPr="00333EBC">
        <w:rPr>
          <w:rFonts w:ascii="Times New Roman" w:eastAsia="SimSun" w:hAnsi="Times New Roman" w:cs="Times New Roman"/>
          <w:sz w:val="28"/>
          <w:szCs w:val="28"/>
          <w:lang w:eastAsia="zh-CN"/>
        </w:rPr>
        <w:t>GG</w:t>
      </w:r>
      <w:r w:rsidR="00333EBC">
        <w:rPr>
          <w:rFonts w:ascii="Times New Roman" w:eastAsia="SimSun" w:hAnsi="Times New Roman" w:cs="Times New Roman"/>
          <w:sz w:val="28"/>
          <w:szCs w:val="28"/>
          <w:lang w:eastAsia="zh-CN"/>
        </w:rPr>
        <w:t xml:space="preserve"> </w:t>
      </w:r>
      <w:r w:rsidRPr="00B41C5E">
        <w:rPr>
          <w:rFonts w:ascii="Times New Roman" w:hAnsi="Times New Roman" w:cs="Times New Roman"/>
          <w:sz w:val="28"/>
          <w:szCs w:val="28"/>
        </w:rPr>
        <w:t xml:space="preserve">ngày </w:t>
      </w:r>
      <w:r w:rsidR="00333EBC" w:rsidRPr="006548C8">
        <w:rPr>
          <w:rFonts w:ascii="Times New Roman" w:hAnsi="Times New Roman" w:cs="Times New Roman"/>
          <w:sz w:val="28"/>
          <w:szCs w:val="28"/>
          <w:lang w:val="vi-VN"/>
        </w:rPr>
        <w:t>02</w:t>
      </w:r>
      <w:r w:rsidR="00333EBC" w:rsidRPr="006548C8">
        <w:rPr>
          <w:rFonts w:ascii="Times New Roman" w:hAnsi="Times New Roman" w:cs="Times New Roman"/>
          <w:sz w:val="28"/>
          <w:szCs w:val="28"/>
        </w:rPr>
        <w:t>/</w:t>
      </w:r>
      <w:r w:rsidR="00333EBC" w:rsidRPr="006548C8">
        <w:rPr>
          <w:rFonts w:ascii="Times New Roman" w:hAnsi="Times New Roman" w:cs="Times New Roman"/>
          <w:sz w:val="28"/>
          <w:szCs w:val="28"/>
          <w:lang w:val="vi-VN"/>
        </w:rPr>
        <w:t>04</w:t>
      </w:r>
      <w:r w:rsidR="00333EBC" w:rsidRPr="006548C8">
        <w:rPr>
          <w:rFonts w:ascii="Times New Roman" w:hAnsi="Times New Roman" w:cs="Times New Roman"/>
          <w:sz w:val="28"/>
          <w:szCs w:val="28"/>
        </w:rPr>
        <w:t>/202</w:t>
      </w:r>
      <w:r w:rsidR="00333EBC" w:rsidRPr="006548C8">
        <w:rPr>
          <w:rFonts w:ascii="Times New Roman" w:hAnsi="Times New Roman" w:cs="Times New Roman"/>
          <w:sz w:val="28"/>
          <w:szCs w:val="28"/>
          <w:lang w:val="vi-VN"/>
        </w:rPr>
        <w:t>5</w:t>
      </w:r>
      <w:r w:rsidR="00333EBC">
        <w:rPr>
          <w:rFonts w:ascii="Times New Roman" w:hAnsi="Times New Roman" w:cs="Times New Roman"/>
          <w:i/>
          <w:sz w:val="28"/>
          <w:szCs w:val="28"/>
        </w:rPr>
        <w:t xml:space="preserve"> </w:t>
      </w:r>
      <w:r w:rsidRPr="00B41C5E">
        <w:rPr>
          <w:rFonts w:ascii="Times New Roman" w:hAnsi="Times New Roman" w:cs="Times New Roman"/>
          <w:sz w:val="28"/>
          <w:szCs w:val="28"/>
        </w:rPr>
        <w:t xml:space="preserve">của </w:t>
      </w:r>
      <w:r w:rsidR="00333EBC" w:rsidRPr="00333EBC">
        <w:rPr>
          <w:rFonts w:ascii="Times New Roman" w:eastAsia="SimSun" w:hAnsi="Times New Roman" w:cs="Times New Roman"/>
          <w:sz w:val="28"/>
          <w:szCs w:val="28"/>
          <w:lang w:val="da-DK"/>
        </w:rPr>
        <w:t xml:space="preserve">Công ty TNHH </w:t>
      </w:r>
      <w:r w:rsidR="00333EBC" w:rsidRPr="00333EBC">
        <w:rPr>
          <w:rFonts w:ascii="Times New Roman" w:eastAsia="SimSun" w:hAnsi="Times New Roman" w:cs="Times New Roman"/>
          <w:sz w:val="28"/>
          <w:szCs w:val="28"/>
          <w:lang w:val="da-DK" w:eastAsia="zh-CN"/>
        </w:rPr>
        <w:t>MTV thực phẩm Giai Giai VN</w:t>
      </w:r>
      <w:r w:rsidRPr="00B41C5E">
        <w:rPr>
          <w:rFonts w:ascii="Times New Roman" w:hAnsi="Times New Roman" w:cs="Times New Roman"/>
          <w:sz w:val="28"/>
          <w:szCs w:val="28"/>
        </w:rPr>
        <w:t>. Trung tâm Dịch vụ việc làm tỉnh Cao Bằng thông báo tuyển lao động cụ thể như sau:</w:t>
      </w:r>
    </w:p>
    <w:p w:rsidR="00333EBC" w:rsidRDefault="002146A1" w:rsidP="006548C8">
      <w:pPr>
        <w:spacing w:after="0" w:line="312" w:lineRule="auto"/>
        <w:jc w:val="both"/>
        <w:rPr>
          <w:rFonts w:ascii="Times New Roman" w:hAnsi="Times New Roman" w:cs="Times New Roman"/>
          <w:sz w:val="28"/>
          <w:szCs w:val="28"/>
        </w:rPr>
      </w:pPr>
      <w:r w:rsidRPr="00B41C5E">
        <w:rPr>
          <w:rFonts w:ascii="Times New Roman" w:hAnsi="Times New Roman" w:cs="Times New Roman"/>
          <w:sz w:val="28"/>
          <w:szCs w:val="28"/>
        </w:rPr>
        <w:tab/>
      </w:r>
      <w:r w:rsidRPr="00B41C5E">
        <w:rPr>
          <w:rFonts w:ascii="Times New Roman" w:hAnsi="Times New Roman" w:cs="Times New Roman"/>
          <w:b/>
          <w:sz w:val="28"/>
          <w:szCs w:val="28"/>
        </w:rPr>
        <w:t>1. Vị trí tuyển dụng:</w:t>
      </w:r>
      <w:r w:rsidRPr="00B41C5E">
        <w:rPr>
          <w:rFonts w:ascii="Times New Roman" w:hAnsi="Times New Roman" w:cs="Times New Roman"/>
          <w:sz w:val="28"/>
          <w:szCs w:val="28"/>
        </w:rPr>
        <w:t xml:space="preserve"> </w:t>
      </w:r>
    </w:p>
    <w:p w:rsidR="00333EBC" w:rsidRDefault="00333EBC" w:rsidP="006548C8">
      <w:pPr>
        <w:spacing w:after="0" w:line="312" w:lineRule="auto"/>
        <w:ind w:left="360"/>
        <w:jc w:val="both"/>
        <w:rPr>
          <w:rFonts w:ascii="Times New Roman" w:eastAsia="SimSun" w:hAnsi="Times New Roman" w:cs="Times New Roman"/>
          <w:b/>
          <w:bCs/>
          <w:sz w:val="26"/>
          <w:szCs w:val="26"/>
          <w:lang w:eastAsia="zh-CN"/>
        </w:rPr>
      </w:pPr>
      <w:r>
        <w:rPr>
          <w:rFonts w:ascii="Times New Roman" w:eastAsia="SimSun" w:hAnsi="Times New Roman" w:cs="Times New Roman"/>
          <w:bCs/>
          <w:sz w:val="26"/>
          <w:szCs w:val="26"/>
          <w:lang w:eastAsia="zh-CN"/>
        </w:rPr>
        <w:tab/>
        <w:t xml:space="preserve">- </w:t>
      </w:r>
      <w:r w:rsidRPr="00333EBC">
        <w:rPr>
          <w:rFonts w:ascii="Times New Roman" w:eastAsia="SimSun" w:hAnsi="Times New Roman" w:cs="Times New Roman"/>
          <w:bCs/>
          <w:sz w:val="26"/>
          <w:szCs w:val="26"/>
          <w:lang w:eastAsia="zh-CN"/>
        </w:rPr>
        <w:t>Lao động kỹ thuật</w:t>
      </w:r>
    </w:p>
    <w:p w:rsidR="006548C8" w:rsidRDefault="00333EBC" w:rsidP="006548C8">
      <w:pPr>
        <w:spacing w:after="0" w:line="312" w:lineRule="auto"/>
        <w:ind w:left="360"/>
        <w:jc w:val="both"/>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eastAsia="zh-CN"/>
        </w:rPr>
        <w:tab/>
      </w:r>
      <w:r>
        <w:rPr>
          <w:rFonts w:ascii="Times New Roman" w:eastAsia="SimSun" w:hAnsi="Times New Roman" w:cs="Times New Roman"/>
          <w:bCs/>
          <w:sz w:val="26"/>
          <w:szCs w:val="26"/>
          <w:lang w:eastAsia="zh-CN"/>
        </w:rPr>
        <w:t xml:space="preserve">  + </w:t>
      </w:r>
      <w:r w:rsidRPr="00333EBC">
        <w:rPr>
          <w:rFonts w:ascii="Times New Roman" w:eastAsia="SimSun" w:hAnsi="Times New Roman" w:cs="Times New Roman"/>
          <w:bCs/>
          <w:sz w:val="26"/>
          <w:szCs w:val="26"/>
          <w:lang w:eastAsia="zh-CN"/>
        </w:rPr>
        <w:t>Số lượng:</w:t>
      </w:r>
      <w:r w:rsidRPr="00333EBC">
        <w:rPr>
          <w:rFonts w:ascii="Times New Roman" w:eastAsia="SimSun" w:hAnsi="Times New Roman" w:cs="Times New Roman"/>
          <w:sz w:val="26"/>
          <w:szCs w:val="26"/>
          <w:lang w:eastAsia="zh-CN"/>
        </w:rPr>
        <w:t xml:space="preserve"> 0</w:t>
      </w:r>
      <w:r w:rsidRPr="00333EBC">
        <w:rPr>
          <w:rFonts w:ascii="Times New Roman" w:eastAsia="SimSun" w:hAnsi="Times New Roman" w:cs="Times New Roman"/>
          <w:sz w:val="26"/>
          <w:szCs w:val="26"/>
          <w:lang w:val="vi-VN" w:eastAsia="zh-CN"/>
        </w:rPr>
        <w:t>1</w:t>
      </w:r>
      <w:r w:rsidRPr="00333EBC">
        <w:rPr>
          <w:rFonts w:ascii="Times New Roman" w:eastAsia="SimSun" w:hAnsi="Times New Roman" w:cs="Times New Roman"/>
          <w:sz w:val="26"/>
          <w:szCs w:val="26"/>
          <w:lang w:eastAsia="zh-CN"/>
        </w:rPr>
        <w:t xml:space="preserve"> người.</w:t>
      </w:r>
      <w:r w:rsidR="006548C8">
        <w:rPr>
          <w:rFonts w:ascii="Times New Roman" w:eastAsia="SimSun" w:hAnsi="Times New Roman" w:cs="Times New Roman"/>
          <w:b/>
          <w:bCs/>
          <w:sz w:val="26"/>
          <w:szCs w:val="26"/>
          <w:lang w:eastAsia="zh-CN"/>
        </w:rPr>
        <w:t xml:space="preserve">  </w:t>
      </w:r>
    </w:p>
    <w:p w:rsidR="00333EBC" w:rsidRPr="00333EBC" w:rsidRDefault="006548C8" w:rsidP="006548C8">
      <w:pPr>
        <w:spacing w:after="0" w:line="312" w:lineRule="auto"/>
        <w:ind w:left="360"/>
        <w:jc w:val="both"/>
        <w:rPr>
          <w:rFonts w:ascii="Times New Roman" w:eastAsia="SimSun" w:hAnsi="Times New Roman" w:cs="Times New Roman"/>
          <w:sz w:val="26"/>
          <w:szCs w:val="26"/>
          <w:lang w:eastAsia="zh-CN"/>
        </w:rPr>
      </w:pPr>
      <w:r>
        <w:rPr>
          <w:rFonts w:ascii="Times New Roman" w:eastAsia="SimSun" w:hAnsi="Times New Roman" w:cs="Times New Roman"/>
          <w:b/>
          <w:bCs/>
          <w:sz w:val="26"/>
          <w:szCs w:val="26"/>
          <w:lang w:eastAsia="zh-CN"/>
        </w:rPr>
        <w:tab/>
        <w:t xml:space="preserve">  + </w:t>
      </w:r>
      <w:r w:rsidRPr="00333EBC">
        <w:rPr>
          <w:rFonts w:ascii="Times New Roman" w:eastAsia="SimSun" w:hAnsi="Times New Roman" w:cs="Times New Roman"/>
          <w:bCs/>
          <w:sz w:val="26"/>
          <w:szCs w:val="26"/>
          <w:lang w:eastAsia="zh-CN"/>
        </w:rPr>
        <w:t>Chức danh công việc: Quản lý vận hành máy móc.</w:t>
      </w:r>
    </w:p>
    <w:p w:rsidR="006548C8" w:rsidRPr="00333EBC" w:rsidRDefault="006548C8" w:rsidP="006548C8">
      <w:pPr>
        <w:spacing w:before="60" w:after="60" w:line="360" w:lineRule="exact"/>
        <w:ind w:left="720"/>
        <w:jc w:val="both"/>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eastAsia="zh-CN"/>
        </w:rPr>
        <w:t xml:space="preserve">2. </w:t>
      </w:r>
      <w:r w:rsidRPr="00333EBC">
        <w:rPr>
          <w:rFonts w:ascii="Times New Roman" w:eastAsia="SimSun" w:hAnsi="Times New Roman" w:cs="Times New Roman"/>
          <w:b/>
          <w:bCs/>
          <w:sz w:val="26"/>
          <w:szCs w:val="26"/>
          <w:lang w:eastAsia="zh-CN"/>
        </w:rPr>
        <w:t>Yêu cầu:</w:t>
      </w:r>
    </w:p>
    <w:p w:rsidR="006548C8" w:rsidRPr="00333EBC" w:rsidRDefault="006548C8" w:rsidP="006548C8">
      <w:pPr>
        <w:spacing w:before="60" w:after="60" w:line="360" w:lineRule="exact"/>
        <w:jc w:val="both"/>
        <w:rPr>
          <w:rFonts w:ascii="Times New Roman" w:eastAsia="SimSun" w:hAnsi="Times New Roman" w:cs="Times New Roman"/>
          <w:bCs/>
          <w:color w:val="000000"/>
          <w:sz w:val="26"/>
          <w:szCs w:val="26"/>
          <w:lang w:eastAsia="zh-CN"/>
        </w:rPr>
      </w:pPr>
      <w:r>
        <w:rPr>
          <w:rFonts w:ascii="Times New Roman" w:eastAsia="SimSun" w:hAnsi="Times New Roman" w:cs="Times New Roman"/>
          <w:color w:val="000000"/>
          <w:sz w:val="26"/>
          <w:szCs w:val="26"/>
          <w:shd w:val="clear" w:color="auto" w:fill="FFFFFF"/>
          <w:lang w:eastAsia="zh-CN"/>
        </w:rPr>
        <w:tab/>
        <w:t xml:space="preserve">- </w:t>
      </w:r>
      <w:r w:rsidRPr="00333EBC">
        <w:rPr>
          <w:rFonts w:ascii="Times New Roman" w:eastAsia="SimSun" w:hAnsi="Times New Roman" w:cs="Times New Roman"/>
          <w:color w:val="000000"/>
          <w:sz w:val="26"/>
          <w:szCs w:val="26"/>
          <w:shd w:val="clear" w:color="auto" w:fill="FFFFFF"/>
          <w:lang w:eastAsia="zh-CN"/>
        </w:rPr>
        <w:t>Nam Cử nhân tốt nghiệp chuyên ngành Công nghệ thực phẩm, công nghệ sinh học hoặc được đào tạo chuyên ngành kỹ thuật hoặc chuyên ngành khác ít nhất 01 năm.</w:t>
      </w:r>
    </w:p>
    <w:p w:rsidR="006548C8" w:rsidRPr="00333EBC" w:rsidRDefault="006548C8" w:rsidP="006548C8">
      <w:pPr>
        <w:spacing w:before="60" w:after="60" w:line="360" w:lineRule="exact"/>
        <w:jc w:val="both"/>
        <w:rPr>
          <w:rFonts w:ascii="Times New Roman" w:eastAsia="SimSun" w:hAnsi="Times New Roman" w:cs="Times New Roman"/>
          <w:bCs/>
          <w:color w:val="000000"/>
          <w:sz w:val="26"/>
          <w:szCs w:val="26"/>
          <w:lang w:eastAsia="zh-CN"/>
        </w:rPr>
      </w:pPr>
      <w:r>
        <w:rPr>
          <w:rFonts w:ascii="Times New Roman" w:eastAsia="SimSun" w:hAnsi="Times New Roman" w:cs="Times New Roman"/>
          <w:color w:val="000000"/>
          <w:sz w:val="26"/>
          <w:szCs w:val="26"/>
          <w:shd w:val="clear" w:color="auto" w:fill="FFFFFF"/>
          <w:lang w:eastAsia="zh-CN"/>
        </w:rPr>
        <w:tab/>
        <w:t xml:space="preserve">- </w:t>
      </w:r>
      <w:r w:rsidRPr="00333EBC">
        <w:rPr>
          <w:rFonts w:ascii="Times New Roman" w:eastAsia="SimSun" w:hAnsi="Times New Roman" w:cs="Times New Roman"/>
          <w:color w:val="000000"/>
          <w:sz w:val="26"/>
          <w:szCs w:val="26"/>
          <w:shd w:val="clear" w:color="auto" w:fill="FFFFFF"/>
          <w:lang w:eastAsia="zh-CN"/>
        </w:rPr>
        <w:t>Có tối thiểu 03 năm kinh nghiệm làm việc trong chuyên ngành được đào tạo hoặc có ít nhất 5 năm kinh nghiệm làm công việc lao động kỹ thuật.</w:t>
      </w:r>
    </w:p>
    <w:p w:rsidR="006548C8" w:rsidRPr="00333EBC" w:rsidRDefault="006548C8" w:rsidP="006548C8">
      <w:pPr>
        <w:spacing w:before="60" w:after="60" w:line="360" w:lineRule="exact"/>
        <w:jc w:val="both"/>
        <w:rPr>
          <w:rFonts w:ascii="Times New Roman" w:eastAsia="SimSun" w:hAnsi="Times New Roman" w:cs="Times New Roman"/>
          <w:bCs/>
          <w:color w:val="000000"/>
          <w:sz w:val="26"/>
          <w:szCs w:val="26"/>
          <w:lang w:eastAsia="zh-CN"/>
        </w:rPr>
      </w:pPr>
      <w:r>
        <w:rPr>
          <w:rFonts w:ascii="Times New Roman" w:eastAsia="SimSun" w:hAnsi="Times New Roman" w:cs="Times New Roman"/>
          <w:color w:val="000000"/>
          <w:sz w:val="26"/>
          <w:szCs w:val="26"/>
          <w:shd w:val="clear" w:color="auto" w:fill="FFFFFF"/>
          <w:lang w:eastAsia="zh-CN"/>
        </w:rPr>
        <w:tab/>
        <w:t xml:space="preserve">- </w:t>
      </w:r>
      <w:r w:rsidRPr="00333EBC">
        <w:rPr>
          <w:rFonts w:ascii="Times New Roman" w:eastAsia="SimSun" w:hAnsi="Times New Roman" w:cs="Times New Roman"/>
          <w:color w:val="000000"/>
          <w:sz w:val="26"/>
          <w:szCs w:val="26"/>
          <w:shd w:val="clear" w:color="auto" w:fill="FFFFFF"/>
          <w:lang w:eastAsia="zh-CN"/>
        </w:rPr>
        <w:t>Có kỹ năng giao tiếp tốt và khả năng lãnh đạo.</w:t>
      </w:r>
    </w:p>
    <w:p w:rsidR="006548C8" w:rsidRPr="00333EBC" w:rsidRDefault="006548C8" w:rsidP="006548C8">
      <w:pPr>
        <w:spacing w:before="60" w:after="60" w:line="360" w:lineRule="exact"/>
        <w:jc w:val="both"/>
        <w:rPr>
          <w:rFonts w:ascii="Times New Roman" w:eastAsia="SimSun" w:hAnsi="Times New Roman" w:cs="Times New Roman"/>
          <w:bCs/>
          <w:color w:val="000000"/>
          <w:sz w:val="26"/>
          <w:szCs w:val="26"/>
          <w:lang w:eastAsia="zh-CN"/>
        </w:rPr>
      </w:pPr>
      <w:r>
        <w:rPr>
          <w:rFonts w:ascii="Times New Roman" w:eastAsia="SimSun" w:hAnsi="Times New Roman" w:cs="Times New Roman"/>
          <w:color w:val="000000"/>
          <w:sz w:val="26"/>
          <w:szCs w:val="26"/>
          <w:shd w:val="clear" w:color="auto" w:fill="FFFFFF"/>
          <w:lang w:eastAsia="zh-CN"/>
        </w:rPr>
        <w:tab/>
        <w:t xml:space="preserve">- </w:t>
      </w:r>
      <w:r w:rsidRPr="00333EBC">
        <w:rPr>
          <w:rFonts w:ascii="Times New Roman" w:eastAsia="SimSun" w:hAnsi="Times New Roman" w:cs="Times New Roman"/>
          <w:color w:val="000000"/>
          <w:sz w:val="26"/>
          <w:szCs w:val="26"/>
          <w:shd w:val="clear" w:color="auto" w:fill="FFFFFF"/>
          <w:lang w:eastAsia="zh-CN"/>
        </w:rPr>
        <w:t>Kỹ năng phân tích, tư duy tổng hợp và giải quyết vấn đề tốt.</w:t>
      </w:r>
    </w:p>
    <w:p w:rsidR="006548C8" w:rsidRPr="00333EBC" w:rsidRDefault="006548C8" w:rsidP="006548C8">
      <w:pPr>
        <w:spacing w:before="60" w:after="60" w:line="360" w:lineRule="exact"/>
        <w:jc w:val="both"/>
        <w:rPr>
          <w:rFonts w:ascii="Times New Roman" w:eastAsia="SimSun" w:hAnsi="Times New Roman" w:cs="Times New Roman"/>
          <w:bCs/>
          <w:color w:val="000000"/>
          <w:sz w:val="26"/>
          <w:szCs w:val="26"/>
          <w:lang w:eastAsia="zh-CN"/>
        </w:rPr>
      </w:pPr>
      <w:r>
        <w:rPr>
          <w:rFonts w:ascii="Times New Roman" w:eastAsia="SimSun" w:hAnsi="Times New Roman" w:cs="Times New Roman"/>
          <w:color w:val="000000"/>
          <w:sz w:val="26"/>
          <w:szCs w:val="26"/>
          <w:shd w:val="clear" w:color="auto" w:fill="FFFFFF"/>
          <w:lang w:eastAsia="zh-CN"/>
        </w:rPr>
        <w:tab/>
        <w:t xml:space="preserve">- </w:t>
      </w:r>
      <w:r w:rsidRPr="00333EBC">
        <w:rPr>
          <w:rFonts w:ascii="Times New Roman" w:eastAsia="SimSun" w:hAnsi="Times New Roman" w:cs="Times New Roman"/>
          <w:color w:val="000000"/>
          <w:sz w:val="26"/>
          <w:szCs w:val="26"/>
          <w:shd w:val="clear" w:color="auto" w:fill="FFFFFF"/>
          <w:lang w:eastAsia="zh-CN"/>
        </w:rPr>
        <w:t>Thành tạo ngoại ngữ nhất là tiếng Trung hoặc tiếng Anh (chú trọng viết và đọc).</w:t>
      </w:r>
    </w:p>
    <w:p w:rsidR="006548C8" w:rsidRPr="00333EBC" w:rsidRDefault="006548C8" w:rsidP="006548C8">
      <w:pPr>
        <w:spacing w:before="60" w:after="60" w:line="360" w:lineRule="exact"/>
        <w:jc w:val="both"/>
        <w:rPr>
          <w:rFonts w:ascii="Times New Roman" w:eastAsia="SimSun" w:hAnsi="Times New Roman" w:cs="Times New Roman"/>
          <w:bCs/>
          <w:sz w:val="26"/>
          <w:szCs w:val="26"/>
          <w:lang w:eastAsia="zh-CN"/>
        </w:rPr>
      </w:pPr>
      <w:r>
        <w:rPr>
          <w:rFonts w:ascii="Times New Roman" w:eastAsia="SimSun" w:hAnsi="Times New Roman" w:cs="Times New Roman"/>
          <w:bCs/>
          <w:sz w:val="26"/>
          <w:szCs w:val="26"/>
          <w:lang w:eastAsia="zh-CN"/>
        </w:rPr>
        <w:tab/>
        <w:t xml:space="preserve">- </w:t>
      </w:r>
      <w:r w:rsidRPr="00333EBC">
        <w:rPr>
          <w:rFonts w:ascii="Times New Roman" w:eastAsia="SimSun" w:hAnsi="Times New Roman" w:cs="Times New Roman"/>
          <w:bCs/>
          <w:sz w:val="26"/>
          <w:szCs w:val="26"/>
          <w:lang w:eastAsia="zh-CN"/>
        </w:rPr>
        <w:t>Sử dụng thành thạo tin học văn phòng.</w:t>
      </w:r>
    </w:p>
    <w:p w:rsidR="006548C8" w:rsidRDefault="006548C8" w:rsidP="006548C8">
      <w:pPr>
        <w:spacing w:before="60" w:after="60" w:line="360" w:lineRule="exact"/>
        <w:jc w:val="both"/>
        <w:rPr>
          <w:rFonts w:ascii="Times New Roman" w:eastAsia="SimSun" w:hAnsi="Times New Roman" w:cs="Times New Roman"/>
          <w:bCs/>
          <w:sz w:val="26"/>
          <w:szCs w:val="26"/>
          <w:lang w:eastAsia="zh-CN"/>
        </w:rPr>
      </w:pPr>
      <w:r>
        <w:rPr>
          <w:rFonts w:ascii="Times New Roman" w:eastAsia="SimSun" w:hAnsi="Times New Roman" w:cs="Times New Roman"/>
          <w:bCs/>
          <w:sz w:val="26"/>
          <w:szCs w:val="26"/>
          <w:lang w:eastAsia="zh-CN"/>
        </w:rPr>
        <w:tab/>
        <w:t>-</w:t>
      </w:r>
      <w:r w:rsidRPr="00333EBC">
        <w:rPr>
          <w:rFonts w:ascii="Times New Roman" w:eastAsia="SimSun" w:hAnsi="Times New Roman" w:cs="Times New Roman"/>
          <w:bCs/>
          <w:sz w:val="26"/>
          <w:szCs w:val="26"/>
          <w:lang w:eastAsia="zh-CN"/>
        </w:rPr>
        <w:t>Trung thực, chủ động và có trách nhiệm cao trong công việc.</w:t>
      </w:r>
    </w:p>
    <w:p w:rsidR="006548C8" w:rsidRPr="00333EBC" w:rsidRDefault="006548C8" w:rsidP="006548C8">
      <w:pPr>
        <w:spacing w:before="60" w:after="60" w:line="360" w:lineRule="exact"/>
        <w:jc w:val="both"/>
        <w:rPr>
          <w:rFonts w:ascii="Times New Roman" w:eastAsia="SimSun" w:hAnsi="Times New Roman" w:cs="Times New Roman"/>
          <w:bCs/>
          <w:sz w:val="26"/>
          <w:szCs w:val="26"/>
          <w:lang w:eastAsia="zh-CN"/>
        </w:rPr>
      </w:pPr>
      <w:r>
        <w:rPr>
          <w:rFonts w:ascii="Times New Roman" w:eastAsia="SimSun" w:hAnsi="Times New Roman" w:cs="Times New Roman"/>
          <w:bCs/>
          <w:sz w:val="26"/>
          <w:szCs w:val="26"/>
          <w:lang w:eastAsia="zh-CN"/>
        </w:rPr>
        <w:tab/>
        <w:t xml:space="preserve">- </w:t>
      </w:r>
      <w:r w:rsidRPr="00333EBC">
        <w:rPr>
          <w:rFonts w:ascii="Times New Roman" w:eastAsia="SimSun" w:hAnsi="Times New Roman" w:cs="Times New Roman"/>
          <w:bCs/>
          <w:sz w:val="26"/>
          <w:szCs w:val="26"/>
          <w:lang w:eastAsia="zh-CN"/>
        </w:rPr>
        <w:t>Khả năng làm việc độc lập, có ý thức kỷ luật và chịu được áp lực công việc cao.</w:t>
      </w:r>
    </w:p>
    <w:p w:rsidR="00333EBC" w:rsidRPr="00333EBC" w:rsidRDefault="006548C8" w:rsidP="006548C8">
      <w:pPr>
        <w:spacing w:before="60" w:after="60" w:line="360" w:lineRule="exact"/>
        <w:jc w:val="both"/>
        <w:rPr>
          <w:rFonts w:ascii="Times New Roman" w:eastAsia="SimSun" w:hAnsi="Times New Roman" w:cs="Times New Roman"/>
          <w:b/>
          <w:bCs/>
          <w:sz w:val="26"/>
          <w:szCs w:val="26"/>
          <w:lang w:eastAsia="zh-CN"/>
        </w:rPr>
      </w:pPr>
      <w:r>
        <w:rPr>
          <w:rFonts w:ascii="Times New Roman" w:eastAsia="SimSun" w:hAnsi="Times New Roman" w:cs="Times New Roman"/>
          <w:b/>
          <w:sz w:val="26"/>
          <w:szCs w:val="26"/>
          <w:lang w:eastAsia="zh-CN"/>
        </w:rPr>
        <w:tab/>
      </w:r>
      <w:r w:rsidR="00333EBC">
        <w:rPr>
          <w:rFonts w:ascii="Times New Roman" w:eastAsia="SimSun" w:hAnsi="Times New Roman" w:cs="Times New Roman"/>
          <w:b/>
          <w:bCs/>
          <w:sz w:val="26"/>
          <w:szCs w:val="26"/>
          <w:lang w:eastAsia="zh-CN"/>
        </w:rPr>
        <w:t xml:space="preserve">3. </w:t>
      </w:r>
      <w:r w:rsidR="00333EBC" w:rsidRPr="00333EBC">
        <w:rPr>
          <w:rFonts w:ascii="Times New Roman" w:eastAsia="SimSun" w:hAnsi="Times New Roman" w:cs="Times New Roman"/>
          <w:b/>
          <w:bCs/>
          <w:sz w:val="26"/>
          <w:szCs w:val="26"/>
          <w:lang w:eastAsia="zh-CN"/>
        </w:rPr>
        <w:t>Mô tả công việc:</w:t>
      </w:r>
    </w:p>
    <w:p w:rsidR="00333EBC" w:rsidRPr="00333EBC" w:rsidRDefault="00333EBC" w:rsidP="00333EBC">
      <w:pPr>
        <w:spacing w:before="60" w:after="60" w:line="360" w:lineRule="exact"/>
        <w:jc w:val="both"/>
        <w:rPr>
          <w:rFonts w:ascii="Times New Roman" w:eastAsia="SimSun" w:hAnsi="Times New Roman" w:cs="Times New Roman"/>
          <w:bCs/>
          <w:sz w:val="26"/>
          <w:szCs w:val="26"/>
          <w:lang w:eastAsia="zh-CN"/>
        </w:rPr>
      </w:pPr>
      <w:r>
        <w:rPr>
          <w:rFonts w:ascii="Times New Roman" w:eastAsia="SimSun" w:hAnsi="Times New Roman" w:cs="Times New Roman"/>
          <w:bCs/>
          <w:sz w:val="26"/>
          <w:szCs w:val="26"/>
          <w:lang w:eastAsia="zh-CN"/>
        </w:rPr>
        <w:tab/>
        <w:t xml:space="preserve">- </w:t>
      </w:r>
      <w:r w:rsidRPr="00333EBC">
        <w:rPr>
          <w:rFonts w:ascii="Times New Roman" w:eastAsia="SimSun" w:hAnsi="Times New Roman" w:cs="Times New Roman"/>
          <w:bCs/>
          <w:sz w:val="26"/>
          <w:szCs w:val="26"/>
          <w:lang w:eastAsia="zh-CN"/>
        </w:rPr>
        <w:t>Lập kế hoạch, tổ chức sản xuất hàng hóa; thực hiện và quản lý toàn bộ quy trình máy móc sản xuất, đảm bảo phù hợp với mục tiêu sản xuất, đạt chất lượng và năng suất yêu cầu.</w:t>
      </w:r>
    </w:p>
    <w:p w:rsidR="00333EBC" w:rsidRPr="00333EBC" w:rsidRDefault="00333EBC" w:rsidP="00333EBC">
      <w:pPr>
        <w:spacing w:before="60" w:after="60" w:line="360" w:lineRule="exact"/>
        <w:jc w:val="both"/>
        <w:rPr>
          <w:rFonts w:ascii="Times New Roman" w:eastAsia="SimSun" w:hAnsi="Times New Roman" w:cs="Times New Roman"/>
          <w:bCs/>
          <w:sz w:val="26"/>
          <w:szCs w:val="26"/>
          <w:lang w:eastAsia="zh-CN"/>
        </w:rPr>
      </w:pPr>
      <w:r>
        <w:rPr>
          <w:rFonts w:ascii="Times New Roman" w:eastAsia="SimSun" w:hAnsi="Times New Roman" w:cs="Times New Roman"/>
          <w:color w:val="000000"/>
          <w:sz w:val="26"/>
          <w:szCs w:val="26"/>
          <w:lang w:val="da-DK" w:eastAsia="zh-CN"/>
        </w:rPr>
        <w:lastRenderedPageBreak/>
        <w:tab/>
        <w:t xml:space="preserve">- </w:t>
      </w:r>
      <w:r w:rsidRPr="00333EBC">
        <w:rPr>
          <w:rFonts w:ascii="Times New Roman" w:eastAsia="SimSun" w:hAnsi="Times New Roman" w:cs="Times New Roman"/>
          <w:color w:val="000000"/>
          <w:sz w:val="26"/>
          <w:szCs w:val="26"/>
          <w:lang w:val="da-DK" w:eastAsia="zh-CN"/>
        </w:rPr>
        <w:t>Xây dựng kế hoạch chi tiết về khối lượng nguyên liệu tương ứng để tạo ra sản phẩm.</w:t>
      </w:r>
    </w:p>
    <w:p w:rsidR="00333EBC" w:rsidRDefault="00333EBC" w:rsidP="00333EBC">
      <w:pPr>
        <w:spacing w:before="60" w:after="60" w:line="360" w:lineRule="exact"/>
        <w:jc w:val="both"/>
        <w:rPr>
          <w:rFonts w:ascii="Times New Roman" w:eastAsia="SimSun" w:hAnsi="Times New Roman" w:cs="Times New Roman"/>
          <w:bCs/>
          <w:sz w:val="26"/>
          <w:szCs w:val="26"/>
          <w:lang w:eastAsia="zh-CN"/>
        </w:rPr>
      </w:pPr>
      <w:r>
        <w:rPr>
          <w:rFonts w:ascii="Times New Roman" w:eastAsia="SimSun" w:hAnsi="Times New Roman" w:cs="Times New Roman"/>
          <w:bCs/>
          <w:sz w:val="26"/>
          <w:szCs w:val="26"/>
          <w:lang w:eastAsia="zh-CN"/>
        </w:rPr>
        <w:tab/>
        <w:t xml:space="preserve">- </w:t>
      </w:r>
      <w:r w:rsidRPr="00333EBC">
        <w:rPr>
          <w:rFonts w:ascii="Times New Roman" w:eastAsia="SimSun" w:hAnsi="Times New Roman" w:cs="Times New Roman"/>
          <w:bCs/>
          <w:sz w:val="26"/>
          <w:szCs w:val="26"/>
          <w:lang w:eastAsia="zh-CN"/>
        </w:rPr>
        <w:t>Giám sát, kiểm tra số lượng, chất lượng máy móc sản xuất trước khi đưa vào vận hành sản xuất; kiểm tra, giám sát đảm bảo tiêu chuẩn về chất lượng sản phẩm, đóng gói sản phẩm.</w:t>
      </w:r>
      <w:r w:rsidRPr="00333EBC">
        <w:rPr>
          <w:rFonts w:ascii="Times New Roman" w:eastAsia="SimSun" w:hAnsi="Times New Roman" w:cs="Times New Roman"/>
          <w:color w:val="000000"/>
          <w:sz w:val="26"/>
          <w:szCs w:val="26"/>
          <w:lang w:val="da-DK" w:eastAsia="zh-CN"/>
        </w:rPr>
        <w:t xml:space="preserve"> </w:t>
      </w:r>
    </w:p>
    <w:p w:rsidR="00333EBC" w:rsidRPr="00333EBC" w:rsidRDefault="00333EBC" w:rsidP="00333EBC">
      <w:pPr>
        <w:spacing w:before="60" w:after="60" w:line="360" w:lineRule="exact"/>
        <w:jc w:val="both"/>
        <w:rPr>
          <w:rFonts w:ascii="Times New Roman" w:eastAsia="SimSun" w:hAnsi="Times New Roman" w:cs="Times New Roman"/>
          <w:bCs/>
          <w:sz w:val="26"/>
          <w:szCs w:val="26"/>
          <w:lang w:eastAsia="zh-CN"/>
        </w:rPr>
      </w:pPr>
      <w:r>
        <w:rPr>
          <w:rFonts w:ascii="Times New Roman" w:eastAsia="SimSun" w:hAnsi="Times New Roman" w:cs="Times New Roman"/>
          <w:bCs/>
          <w:sz w:val="26"/>
          <w:szCs w:val="26"/>
          <w:lang w:eastAsia="zh-CN"/>
        </w:rPr>
        <w:tab/>
        <w:t xml:space="preserve">- </w:t>
      </w:r>
      <w:r w:rsidRPr="00333EBC">
        <w:rPr>
          <w:rFonts w:ascii="Times New Roman" w:eastAsia="SimSun" w:hAnsi="Times New Roman" w:cs="Times New Roman"/>
          <w:bCs/>
          <w:sz w:val="26"/>
          <w:szCs w:val="26"/>
          <w:lang w:eastAsia="zh-CN"/>
        </w:rPr>
        <w:t>Triển khai kế hoạch sản xuất, tổ chức phân công, quản lý, theo dõi và giám sát toàn bộ hoạt động liên quan đến lĩnh vực vận hành dây chuyền và sử dụng nhân công sản xuất đảm bảo tiến độ sản xuất.</w:t>
      </w:r>
    </w:p>
    <w:p w:rsidR="00333EBC" w:rsidRPr="00333EBC" w:rsidRDefault="00333EBC" w:rsidP="00333EBC">
      <w:pPr>
        <w:spacing w:before="60" w:after="60" w:line="360" w:lineRule="exact"/>
        <w:jc w:val="both"/>
        <w:rPr>
          <w:rFonts w:ascii="Times New Roman" w:eastAsia="SimSun" w:hAnsi="Times New Roman" w:cs="Times New Roman"/>
          <w:b/>
          <w:bCs/>
          <w:sz w:val="26"/>
          <w:szCs w:val="26"/>
          <w:lang w:eastAsia="zh-CN"/>
        </w:rPr>
      </w:pPr>
      <w:r>
        <w:rPr>
          <w:rFonts w:ascii="Times New Roman" w:eastAsia="SimSun" w:hAnsi="Times New Roman" w:cs="Times New Roman"/>
          <w:color w:val="000000"/>
          <w:sz w:val="26"/>
          <w:szCs w:val="26"/>
          <w:lang w:val="da-DK" w:eastAsia="zh-CN"/>
        </w:rPr>
        <w:tab/>
        <w:t xml:space="preserve">- </w:t>
      </w:r>
      <w:r w:rsidRPr="00333EBC">
        <w:rPr>
          <w:rFonts w:ascii="Times New Roman" w:eastAsia="SimSun" w:hAnsi="Times New Roman" w:cs="Times New Roman"/>
          <w:color w:val="000000"/>
          <w:sz w:val="26"/>
          <w:szCs w:val="26"/>
          <w:lang w:val="da-DK" w:eastAsia="zh-CN"/>
        </w:rPr>
        <w:t>Phân tích và thực hiện thường xuyên các nghiên cứu về sản phẩm và những thành phần cấu trúc bên trong sản phẩm để cải tiến hoạt động bảo quản và lưu trữ.</w:t>
      </w:r>
    </w:p>
    <w:p w:rsidR="00333EBC" w:rsidRPr="00333EBC" w:rsidRDefault="00333EBC" w:rsidP="00333EBC">
      <w:pPr>
        <w:spacing w:before="60" w:after="60" w:line="360" w:lineRule="exact"/>
        <w:jc w:val="both"/>
        <w:rPr>
          <w:rFonts w:ascii="Times New Roman" w:eastAsia="SimSun" w:hAnsi="Times New Roman" w:cs="Times New Roman"/>
          <w:b/>
          <w:bCs/>
          <w:sz w:val="26"/>
          <w:szCs w:val="26"/>
          <w:lang w:eastAsia="zh-CN"/>
        </w:rPr>
      </w:pPr>
      <w:r>
        <w:rPr>
          <w:rFonts w:ascii="Times New Roman" w:eastAsia="SimSun" w:hAnsi="Times New Roman" w:cs="Times New Roman"/>
          <w:color w:val="000000"/>
          <w:sz w:val="26"/>
          <w:szCs w:val="26"/>
          <w:lang w:val="da-DK" w:eastAsia="zh-CN"/>
        </w:rPr>
        <w:tab/>
        <w:t xml:space="preserve">- </w:t>
      </w:r>
      <w:r w:rsidRPr="00333EBC">
        <w:rPr>
          <w:rFonts w:ascii="Times New Roman" w:eastAsia="SimSun" w:hAnsi="Times New Roman" w:cs="Times New Roman"/>
          <w:color w:val="000000"/>
          <w:sz w:val="26"/>
          <w:szCs w:val="26"/>
          <w:lang w:val="da-DK" w:eastAsia="zh-CN"/>
        </w:rPr>
        <w:t>Đánh giá thực hiện công việc định kỳ theo quy định của Công ty.</w:t>
      </w:r>
    </w:p>
    <w:p w:rsidR="00333EBC" w:rsidRPr="00333EBC" w:rsidRDefault="00333EBC" w:rsidP="00333EBC">
      <w:pPr>
        <w:spacing w:before="60" w:after="60" w:line="360" w:lineRule="exact"/>
        <w:jc w:val="both"/>
        <w:rPr>
          <w:rFonts w:ascii="Times New Roman" w:eastAsia="SimSun" w:hAnsi="Times New Roman" w:cs="Times New Roman"/>
          <w:b/>
          <w:bCs/>
          <w:sz w:val="26"/>
          <w:szCs w:val="26"/>
          <w:lang w:eastAsia="zh-CN"/>
        </w:rPr>
      </w:pPr>
      <w:r>
        <w:rPr>
          <w:rFonts w:ascii="Times New Roman" w:eastAsia="SimSun" w:hAnsi="Times New Roman" w:cs="Times New Roman"/>
          <w:color w:val="000000"/>
          <w:sz w:val="26"/>
          <w:szCs w:val="26"/>
          <w:lang w:val="da-DK" w:eastAsia="zh-CN"/>
        </w:rPr>
        <w:tab/>
        <w:t xml:space="preserve">- </w:t>
      </w:r>
      <w:r w:rsidRPr="00333EBC">
        <w:rPr>
          <w:rFonts w:ascii="Times New Roman" w:eastAsia="SimSun" w:hAnsi="Times New Roman" w:cs="Times New Roman"/>
          <w:color w:val="000000"/>
          <w:sz w:val="26"/>
          <w:szCs w:val="26"/>
          <w:lang w:val="da-DK" w:eastAsia="zh-CN"/>
        </w:rPr>
        <w:t>Thực hiện các nhiệm vụ khác theo sự phân công của quản lý.</w:t>
      </w:r>
    </w:p>
    <w:p w:rsidR="00414682" w:rsidRDefault="00414682" w:rsidP="006548C8">
      <w:pPr>
        <w:spacing w:before="60" w:after="60" w:line="360" w:lineRule="exact"/>
        <w:jc w:val="both"/>
        <w:rPr>
          <w:rFonts w:ascii="Times New Roman" w:eastAsia="SimSun" w:hAnsi="Times New Roman" w:cs="Times New Roman"/>
          <w:b/>
          <w:bCs/>
          <w:sz w:val="26"/>
          <w:szCs w:val="26"/>
          <w:lang w:eastAsia="zh-CN"/>
        </w:rPr>
      </w:pPr>
      <w:r>
        <w:rPr>
          <w:rFonts w:ascii="Times New Roman" w:eastAsia="SimSun" w:hAnsi="Times New Roman" w:cs="Times New Roman"/>
          <w:b/>
          <w:sz w:val="26"/>
          <w:szCs w:val="26"/>
          <w:lang w:eastAsia="zh-CN"/>
        </w:rPr>
        <w:tab/>
        <w:t xml:space="preserve">4. </w:t>
      </w:r>
      <w:r w:rsidRPr="00333EBC">
        <w:rPr>
          <w:rFonts w:ascii="Times New Roman" w:eastAsia="SimSun" w:hAnsi="Times New Roman" w:cs="Times New Roman"/>
          <w:b/>
          <w:sz w:val="26"/>
          <w:szCs w:val="26"/>
          <w:lang w:eastAsia="zh-CN"/>
        </w:rPr>
        <w:t xml:space="preserve">Thời hạn làm việc: </w:t>
      </w:r>
      <w:r w:rsidRPr="00333EBC">
        <w:rPr>
          <w:rFonts w:ascii="Times New Roman" w:eastAsia="SimSun" w:hAnsi="Times New Roman" w:cs="Times New Roman"/>
          <w:sz w:val="26"/>
          <w:szCs w:val="26"/>
          <w:lang w:eastAsia="zh-CN"/>
        </w:rPr>
        <w:t xml:space="preserve">từ </w:t>
      </w:r>
      <w:r w:rsidRPr="00333EBC">
        <w:rPr>
          <w:rFonts w:ascii="Times New Roman" w:eastAsia="SimSun" w:hAnsi="Times New Roman" w:cs="Times New Roman"/>
          <w:sz w:val="26"/>
          <w:szCs w:val="26"/>
          <w:lang w:val="vi-VN" w:eastAsia="zh-CN"/>
        </w:rPr>
        <w:t>02</w:t>
      </w:r>
      <w:r w:rsidRPr="00333EBC">
        <w:rPr>
          <w:rFonts w:ascii="Times New Roman" w:eastAsia="SimSun" w:hAnsi="Times New Roman" w:cs="Times New Roman"/>
          <w:sz w:val="26"/>
          <w:szCs w:val="26"/>
          <w:lang w:eastAsia="zh-CN"/>
        </w:rPr>
        <w:t>/0</w:t>
      </w:r>
      <w:r w:rsidRPr="00333EBC">
        <w:rPr>
          <w:rFonts w:ascii="Times New Roman" w:eastAsia="SimSun" w:hAnsi="Times New Roman" w:cs="Times New Roman"/>
          <w:sz w:val="26"/>
          <w:szCs w:val="26"/>
          <w:lang w:val="vi-VN" w:eastAsia="zh-CN"/>
        </w:rPr>
        <w:t>4</w:t>
      </w:r>
      <w:r w:rsidRPr="00333EBC">
        <w:rPr>
          <w:rFonts w:ascii="Times New Roman" w:eastAsia="SimSun" w:hAnsi="Times New Roman" w:cs="Times New Roman"/>
          <w:sz w:val="26"/>
          <w:szCs w:val="26"/>
          <w:lang w:eastAsia="zh-CN"/>
        </w:rPr>
        <w:t>/202</w:t>
      </w:r>
      <w:r w:rsidRPr="00333EBC">
        <w:rPr>
          <w:rFonts w:ascii="Times New Roman" w:eastAsia="SimSun" w:hAnsi="Times New Roman" w:cs="Times New Roman"/>
          <w:sz w:val="26"/>
          <w:szCs w:val="26"/>
          <w:lang w:val="vi-VN" w:eastAsia="zh-CN"/>
        </w:rPr>
        <w:t>5</w:t>
      </w:r>
      <w:r w:rsidRPr="00333EBC">
        <w:rPr>
          <w:rFonts w:ascii="Times New Roman" w:eastAsia="SimSun" w:hAnsi="Times New Roman" w:cs="Times New Roman"/>
          <w:sz w:val="26"/>
          <w:szCs w:val="26"/>
          <w:lang w:eastAsia="zh-CN"/>
        </w:rPr>
        <w:t xml:space="preserve"> đến ngày </w:t>
      </w:r>
      <w:r w:rsidRPr="00333EBC">
        <w:rPr>
          <w:rFonts w:ascii="Times New Roman" w:eastAsia="SimSun" w:hAnsi="Times New Roman" w:cs="Times New Roman"/>
          <w:sz w:val="26"/>
          <w:szCs w:val="26"/>
          <w:lang w:val="vi-VN" w:eastAsia="zh-CN"/>
        </w:rPr>
        <w:t>02/04/2027</w:t>
      </w:r>
      <w:r w:rsidRPr="00333EBC">
        <w:rPr>
          <w:rFonts w:ascii="Times New Roman" w:eastAsia="SimSun" w:hAnsi="Times New Roman" w:cs="Times New Roman"/>
          <w:sz w:val="26"/>
          <w:szCs w:val="26"/>
          <w:lang w:eastAsia="zh-CN"/>
        </w:rPr>
        <w:t>.</w:t>
      </w:r>
      <w:r w:rsidR="006548C8">
        <w:rPr>
          <w:rFonts w:ascii="Times New Roman" w:eastAsia="SimSun" w:hAnsi="Times New Roman" w:cs="Times New Roman"/>
          <w:b/>
          <w:bCs/>
          <w:sz w:val="26"/>
          <w:szCs w:val="26"/>
          <w:lang w:eastAsia="zh-CN"/>
        </w:rPr>
        <w:tab/>
      </w:r>
    </w:p>
    <w:p w:rsidR="00333EBC" w:rsidRPr="00333EBC" w:rsidRDefault="00414682" w:rsidP="006548C8">
      <w:pPr>
        <w:spacing w:before="60" w:after="60" w:line="360" w:lineRule="exact"/>
        <w:jc w:val="both"/>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eastAsia="zh-CN"/>
        </w:rPr>
        <w:tab/>
      </w:r>
      <w:r w:rsidR="006548C8">
        <w:rPr>
          <w:rFonts w:ascii="Times New Roman" w:eastAsia="SimSun" w:hAnsi="Times New Roman" w:cs="Times New Roman"/>
          <w:b/>
          <w:bCs/>
          <w:sz w:val="26"/>
          <w:szCs w:val="26"/>
          <w:lang w:eastAsia="zh-CN"/>
        </w:rPr>
        <w:t xml:space="preserve">5. </w:t>
      </w:r>
      <w:r w:rsidR="00333EBC" w:rsidRPr="00333EBC">
        <w:rPr>
          <w:rFonts w:ascii="Times New Roman" w:eastAsia="SimSun" w:hAnsi="Times New Roman" w:cs="Times New Roman"/>
          <w:b/>
          <w:bCs/>
          <w:sz w:val="26"/>
          <w:szCs w:val="26"/>
          <w:lang w:eastAsia="zh-CN"/>
        </w:rPr>
        <w:t>Quyền lợi:</w:t>
      </w:r>
    </w:p>
    <w:p w:rsidR="00333EBC" w:rsidRPr="00333EBC" w:rsidRDefault="00333EBC"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t xml:space="preserve">- </w:t>
      </w:r>
      <w:r w:rsidRPr="00333EBC">
        <w:rPr>
          <w:rFonts w:ascii="Times New Roman" w:eastAsia="SimSun" w:hAnsi="Times New Roman" w:cs="Times New Roman"/>
          <w:bCs/>
          <w:color w:val="000000"/>
          <w:sz w:val="26"/>
          <w:szCs w:val="26"/>
          <w:shd w:val="clear" w:color="auto" w:fill="FFFFFF"/>
          <w:lang w:eastAsia="zh-CN"/>
        </w:rPr>
        <w:t>Được làm việc trong môi trường năng động, thân thiện.</w:t>
      </w:r>
    </w:p>
    <w:p w:rsidR="00333EBC" w:rsidRPr="00333EBC" w:rsidRDefault="00333EBC"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t xml:space="preserve">- </w:t>
      </w:r>
      <w:r w:rsidRPr="00333EBC">
        <w:rPr>
          <w:rFonts w:ascii="Times New Roman" w:eastAsia="SimSun" w:hAnsi="Times New Roman" w:cs="Times New Roman"/>
          <w:bCs/>
          <w:color w:val="000000"/>
          <w:sz w:val="26"/>
          <w:szCs w:val="26"/>
          <w:shd w:val="clear" w:color="auto" w:fill="FFFFFF"/>
          <w:lang w:eastAsia="zh-CN"/>
        </w:rPr>
        <w:t>Hưởng lương và thưởng theo đúng khả năng làm việc.</w:t>
      </w:r>
    </w:p>
    <w:p w:rsidR="00333EBC" w:rsidRPr="00333EBC" w:rsidRDefault="00333EBC"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t xml:space="preserve">- </w:t>
      </w:r>
      <w:r w:rsidRPr="00333EBC">
        <w:rPr>
          <w:rFonts w:ascii="Times New Roman" w:eastAsia="SimSun" w:hAnsi="Times New Roman" w:cs="Times New Roman"/>
          <w:bCs/>
          <w:color w:val="000000"/>
          <w:sz w:val="26"/>
          <w:szCs w:val="26"/>
          <w:shd w:val="clear" w:color="auto" w:fill="FFFFFF"/>
          <w:lang w:eastAsia="zh-CN"/>
        </w:rPr>
        <w:t>Hưởng các chế độ nghỉ lễ, tết, hiếu hỷ, du lịch hằng năm, lương tháng 13</w:t>
      </w:r>
      <w:r w:rsidR="008816DC">
        <w:rPr>
          <w:rFonts w:ascii="Times New Roman" w:eastAsia="SimSun" w:hAnsi="Times New Roman" w:cs="Times New Roman"/>
          <w:bCs/>
          <w:color w:val="000000"/>
          <w:sz w:val="26"/>
          <w:szCs w:val="26"/>
          <w:shd w:val="clear" w:color="auto" w:fill="FFFFFF"/>
          <w:lang w:eastAsia="zh-CN"/>
        </w:rPr>
        <w:t xml:space="preserve"> </w:t>
      </w:r>
      <w:r w:rsidRPr="00333EBC">
        <w:rPr>
          <w:rFonts w:ascii="Times New Roman" w:eastAsia="SimSun" w:hAnsi="Times New Roman" w:cs="Times New Roman"/>
          <w:bCs/>
          <w:color w:val="000000"/>
          <w:sz w:val="26"/>
          <w:szCs w:val="26"/>
          <w:shd w:val="clear" w:color="auto" w:fill="FFFFFF"/>
          <w:lang w:eastAsia="zh-CN"/>
        </w:rPr>
        <w:t>theo chính sách của công ty.</w:t>
      </w:r>
    </w:p>
    <w:p w:rsidR="00333EBC" w:rsidRPr="00333EBC" w:rsidRDefault="00333EBC"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t xml:space="preserve">- </w:t>
      </w:r>
      <w:r w:rsidRPr="00333EBC">
        <w:rPr>
          <w:rFonts w:ascii="Times New Roman" w:eastAsia="SimSun" w:hAnsi="Times New Roman" w:cs="Times New Roman"/>
          <w:bCs/>
          <w:color w:val="000000"/>
          <w:sz w:val="26"/>
          <w:szCs w:val="26"/>
          <w:shd w:val="clear" w:color="auto" w:fill="FFFFFF"/>
          <w:lang w:eastAsia="zh-CN"/>
        </w:rPr>
        <w:t>Nghỉ phép hằng năm.</w:t>
      </w:r>
    </w:p>
    <w:p w:rsidR="00333EBC" w:rsidRPr="00333EBC" w:rsidRDefault="00333EBC"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t>- Đ</w:t>
      </w:r>
      <w:r w:rsidRPr="00333EBC">
        <w:rPr>
          <w:rFonts w:ascii="Times New Roman" w:eastAsia="SimSun" w:hAnsi="Times New Roman" w:cs="Times New Roman"/>
          <w:bCs/>
          <w:color w:val="000000"/>
          <w:sz w:val="26"/>
          <w:szCs w:val="26"/>
          <w:shd w:val="clear" w:color="auto" w:fill="FFFFFF"/>
          <w:lang w:eastAsia="zh-CN"/>
        </w:rPr>
        <w:t>ược hỗ trợ nhà ở, nuôi ăn tại công ty.</w:t>
      </w:r>
    </w:p>
    <w:p w:rsidR="00333EBC" w:rsidRPr="00333EBC" w:rsidRDefault="00333EBC"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t xml:space="preserve">- </w:t>
      </w:r>
      <w:r w:rsidRPr="00333EBC">
        <w:rPr>
          <w:rFonts w:ascii="Times New Roman" w:eastAsia="SimSun" w:hAnsi="Times New Roman" w:cs="Times New Roman"/>
          <w:bCs/>
          <w:color w:val="000000"/>
          <w:sz w:val="26"/>
          <w:szCs w:val="26"/>
          <w:shd w:val="clear" w:color="auto" w:fill="FFFFFF"/>
          <w:lang w:eastAsia="zh-CN"/>
        </w:rPr>
        <w:t>Các chế độ theo Quy định của Nhà nước và theo Quy chế lao động của công ty.</w:t>
      </w:r>
    </w:p>
    <w:p w:rsidR="00333EBC" w:rsidRPr="00333EBC" w:rsidRDefault="006548C8" w:rsidP="006548C8">
      <w:pPr>
        <w:spacing w:before="60" w:after="60" w:line="360" w:lineRule="exact"/>
        <w:jc w:val="both"/>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eastAsia="zh-CN"/>
        </w:rPr>
        <w:tab/>
        <w:t xml:space="preserve">6. </w:t>
      </w:r>
      <w:r w:rsidR="00333EBC" w:rsidRPr="00333EBC">
        <w:rPr>
          <w:rFonts w:ascii="Times New Roman" w:eastAsia="SimSun" w:hAnsi="Times New Roman" w:cs="Times New Roman"/>
          <w:b/>
          <w:bCs/>
          <w:sz w:val="26"/>
          <w:szCs w:val="26"/>
          <w:lang w:eastAsia="zh-CN"/>
        </w:rPr>
        <w:t xml:space="preserve">Chế độ làm việc: </w:t>
      </w:r>
    </w:p>
    <w:p w:rsidR="00333EBC" w:rsidRPr="00333EBC" w:rsidRDefault="00333EBC"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sz w:val="26"/>
          <w:szCs w:val="26"/>
          <w:shd w:val="clear" w:color="auto" w:fill="FFFFFF"/>
          <w:lang w:eastAsia="zh-CN"/>
        </w:rPr>
        <w:tab/>
        <w:t xml:space="preserve">- </w:t>
      </w:r>
      <w:r w:rsidRPr="00333EBC">
        <w:rPr>
          <w:rFonts w:ascii="Times New Roman" w:eastAsia="SimSun" w:hAnsi="Times New Roman" w:cs="Times New Roman"/>
          <w:bCs/>
          <w:sz w:val="26"/>
          <w:szCs w:val="26"/>
          <w:shd w:val="clear" w:color="auto" w:fill="FFFFFF"/>
          <w:lang w:eastAsia="zh-CN"/>
        </w:rPr>
        <w:t>Thời gian làm việc:</w:t>
      </w:r>
      <w:r w:rsidRPr="00333EBC">
        <w:rPr>
          <w:rFonts w:ascii="Times New Roman" w:eastAsia="SimSun" w:hAnsi="Times New Roman" w:cs="Times New Roman"/>
          <w:color w:val="000000"/>
          <w:sz w:val="26"/>
          <w:szCs w:val="26"/>
          <w:shd w:val="clear" w:color="auto" w:fill="FFFFFF"/>
          <w:lang w:eastAsia="zh-CN"/>
        </w:rPr>
        <w:t xml:space="preserve"> Toàn thời gian cố định.</w:t>
      </w:r>
    </w:p>
    <w:p w:rsidR="00333EBC" w:rsidRPr="00333EBC" w:rsidRDefault="00333EBC"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t xml:space="preserve">- </w:t>
      </w:r>
      <w:r w:rsidRPr="00333EBC">
        <w:rPr>
          <w:rFonts w:ascii="Times New Roman" w:eastAsia="SimSun" w:hAnsi="Times New Roman" w:cs="Times New Roman"/>
          <w:bCs/>
          <w:color w:val="000000"/>
          <w:sz w:val="26"/>
          <w:szCs w:val="26"/>
          <w:shd w:val="clear" w:color="auto" w:fill="FFFFFF"/>
          <w:lang w:eastAsia="zh-CN"/>
        </w:rPr>
        <w:t>Làm việc tăng ca, thêm giờ, ngày nghỉ, ngày tết được tính theo quy định của pháp luật.</w:t>
      </w:r>
    </w:p>
    <w:p w:rsidR="00333EBC" w:rsidRPr="00333EBC" w:rsidRDefault="00333EBC"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r>
      <w:r w:rsidR="006548C8">
        <w:rPr>
          <w:rFonts w:ascii="Times New Roman" w:eastAsia="SimSun" w:hAnsi="Times New Roman" w:cs="Times New Roman"/>
          <w:bCs/>
          <w:color w:val="000000"/>
          <w:sz w:val="26"/>
          <w:szCs w:val="26"/>
          <w:shd w:val="clear" w:color="auto" w:fill="FFFFFF"/>
          <w:lang w:eastAsia="zh-CN"/>
        </w:rPr>
        <w:t xml:space="preserve">- </w:t>
      </w:r>
      <w:r w:rsidRPr="00333EBC">
        <w:rPr>
          <w:rFonts w:ascii="Times New Roman" w:eastAsia="SimSun" w:hAnsi="Times New Roman" w:cs="Times New Roman"/>
          <w:bCs/>
          <w:color w:val="000000"/>
          <w:sz w:val="26"/>
          <w:szCs w:val="26"/>
          <w:shd w:val="clear" w:color="auto" w:fill="FFFFFF"/>
          <w:lang w:eastAsia="zh-CN"/>
        </w:rPr>
        <w:t>Mức lương thử việc: 6.000.000đ/tháng</w:t>
      </w:r>
    </w:p>
    <w:p w:rsidR="00333EBC" w:rsidRPr="00333EBC" w:rsidRDefault="006548C8"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t xml:space="preserve">- </w:t>
      </w:r>
      <w:r w:rsidR="00333EBC" w:rsidRPr="00333EBC">
        <w:rPr>
          <w:rFonts w:ascii="Times New Roman" w:eastAsia="SimSun" w:hAnsi="Times New Roman" w:cs="Times New Roman"/>
          <w:bCs/>
          <w:color w:val="000000"/>
          <w:sz w:val="26"/>
          <w:szCs w:val="26"/>
          <w:shd w:val="clear" w:color="auto" w:fill="FFFFFF"/>
          <w:lang w:eastAsia="zh-CN"/>
        </w:rPr>
        <w:t>Sau thử việc: từ 8.000.000đ – 10.000.000đ (tùy theo khả năng làm việc).</w:t>
      </w:r>
    </w:p>
    <w:p w:rsidR="00333EBC" w:rsidRPr="00333EBC" w:rsidRDefault="006548C8" w:rsidP="00333EBC">
      <w:pPr>
        <w:spacing w:before="60" w:after="60" w:line="360" w:lineRule="exact"/>
        <w:jc w:val="both"/>
        <w:rPr>
          <w:rFonts w:ascii="Times New Roman" w:eastAsia="SimSun" w:hAnsi="Times New Roman" w:cs="Times New Roman"/>
          <w:color w:val="000000"/>
          <w:sz w:val="26"/>
          <w:szCs w:val="26"/>
          <w:shd w:val="clear" w:color="auto" w:fill="FFFFFF"/>
          <w:lang w:eastAsia="zh-CN"/>
        </w:rPr>
      </w:pPr>
      <w:r>
        <w:rPr>
          <w:rFonts w:ascii="Times New Roman" w:eastAsia="SimSun" w:hAnsi="Times New Roman" w:cs="Times New Roman"/>
          <w:bCs/>
          <w:color w:val="000000"/>
          <w:sz w:val="26"/>
          <w:szCs w:val="26"/>
          <w:shd w:val="clear" w:color="auto" w:fill="FFFFFF"/>
          <w:lang w:eastAsia="zh-CN"/>
        </w:rPr>
        <w:tab/>
        <w:t xml:space="preserve">- </w:t>
      </w:r>
      <w:r w:rsidR="00333EBC" w:rsidRPr="00333EBC">
        <w:rPr>
          <w:rFonts w:ascii="Times New Roman" w:eastAsia="SimSun" w:hAnsi="Times New Roman" w:cs="Times New Roman"/>
          <w:bCs/>
          <w:color w:val="000000"/>
          <w:sz w:val="26"/>
          <w:szCs w:val="26"/>
          <w:shd w:val="clear" w:color="auto" w:fill="FFFFFF"/>
          <w:lang w:eastAsia="zh-CN"/>
        </w:rPr>
        <w:t>Được đánh giá và xét tăng lương hằng năm theo quy chế của công ty.</w:t>
      </w:r>
    </w:p>
    <w:p w:rsidR="006548C8" w:rsidRDefault="006548C8" w:rsidP="006548C8">
      <w:pPr>
        <w:spacing w:before="60" w:after="60" w:line="360" w:lineRule="exact"/>
        <w:ind w:left="720"/>
        <w:jc w:val="both"/>
        <w:rPr>
          <w:rFonts w:ascii="Times New Roman" w:eastAsia="SimSun" w:hAnsi="Times New Roman" w:cs="Times New Roman"/>
          <w:b/>
          <w:bCs/>
          <w:sz w:val="26"/>
          <w:szCs w:val="26"/>
          <w:lang w:eastAsia="zh-CN"/>
        </w:rPr>
      </w:pPr>
      <w:r>
        <w:rPr>
          <w:rFonts w:ascii="Times New Roman" w:eastAsia="SimSun" w:hAnsi="Times New Roman" w:cs="Times New Roman"/>
          <w:b/>
          <w:bCs/>
          <w:sz w:val="26"/>
          <w:szCs w:val="26"/>
          <w:lang w:eastAsia="zh-CN"/>
        </w:rPr>
        <w:t xml:space="preserve">7. </w:t>
      </w:r>
      <w:r w:rsidR="00333EBC" w:rsidRPr="00333EBC">
        <w:rPr>
          <w:rFonts w:ascii="Times New Roman" w:eastAsia="SimSun" w:hAnsi="Times New Roman" w:cs="Times New Roman"/>
          <w:b/>
          <w:bCs/>
          <w:sz w:val="26"/>
          <w:szCs w:val="26"/>
          <w:lang w:eastAsia="zh-CN"/>
        </w:rPr>
        <w:t>Hồ sơ:</w:t>
      </w:r>
    </w:p>
    <w:p w:rsidR="006548C8" w:rsidRDefault="006548C8" w:rsidP="006548C8">
      <w:pPr>
        <w:spacing w:before="60" w:after="60" w:line="360" w:lineRule="exact"/>
        <w:ind w:left="720"/>
        <w:jc w:val="both"/>
        <w:rPr>
          <w:rFonts w:ascii="Times New Roman" w:eastAsia="SimSun" w:hAnsi="Times New Roman" w:cs="Times New Roman"/>
          <w:b/>
          <w:bCs/>
          <w:sz w:val="26"/>
          <w:szCs w:val="26"/>
          <w:lang w:eastAsia="zh-CN"/>
        </w:rPr>
      </w:pPr>
      <w:r>
        <w:rPr>
          <w:rFonts w:ascii="Times New Roman" w:eastAsia="SimSun" w:hAnsi="Times New Roman" w:cs="Times New Roman"/>
          <w:sz w:val="26"/>
          <w:szCs w:val="26"/>
          <w:shd w:val="clear" w:color="auto" w:fill="FFFFFF"/>
          <w:lang w:eastAsia="zh-CN"/>
        </w:rPr>
        <w:t xml:space="preserve">- </w:t>
      </w:r>
      <w:r w:rsidR="00333EBC" w:rsidRPr="00333EBC">
        <w:rPr>
          <w:rFonts w:ascii="Times New Roman" w:eastAsia="SimSun" w:hAnsi="Times New Roman" w:cs="Times New Roman"/>
          <w:sz w:val="26"/>
          <w:szCs w:val="26"/>
          <w:shd w:val="clear" w:color="auto" w:fill="FFFFFF"/>
          <w:lang w:eastAsia="zh-CN"/>
        </w:rPr>
        <w:t>Đơn xin việc.</w:t>
      </w:r>
    </w:p>
    <w:p w:rsidR="006548C8" w:rsidRDefault="006548C8" w:rsidP="006548C8">
      <w:pPr>
        <w:spacing w:before="60" w:after="60" w:line="360" w:lineRule="exact"/>
        <w:ind w:left="720"/>
        <w:jc w:val="both"/>
        <w:rPr>
          <w:rFonts w:ascii="Times New Roman" w:eastAsia="SimSun" w:hAnsi="Times New Roman" w:cs="Times New Roman"/>
          <w:b/>
          <w:bCs/>
          <w:sz w:val="26"/>
          <w:szCs w:val="26"/>
          <w:lang w:eastAsia="zh-CN"/>
        </w:rPr>
      </w:pPr>
      <w:r>
        <w:rPr>
          <w:rFonts w:ascii="Times New Roman" w:eastAsia="SimSun" w:hAnsi="Times New Roman" w:cs="Times New Roman"/>
          <w:sz w:val="26"/>
          <w:szCs w:val="26"/>
          <w:shd w:val="clear" w:color="auto" w:fill="FFFFFF"/>
          <w:lang w:eastAsia="zh-CN"/>
        </w:rPr>
        <w:t xml:space="preserve">- </w:t>
      </w:r>
      <w:r w:rsidR="00333EBC" w:rsidRPr="00333EBC">
        <w:rPr>
          <w:rFonts w:ascii="Times New Roman" w:eastAsia="SimSun" w:hAnsi="Times New Roman" w:cs="Times New Roman"/>
          <w:sz w:val="26"/>
          <w:szCs w:val="26"/>
          <w:shd w:val="clear" w:color="auto" w:fill="FFFFFF"/>
          <w:lang w:eastAsia="zh-CN"/>
        </w:rPr>
        <w:t>Sơ yếu lý lịch có dán ảnh 4x6.</w:t>
      </w:r>
    </w:p>
    <w:p w:rsidR="006548C8" w:rsidRDefault="006548C8" w:rsidP="006548C8">
      <w:pPr>
        <w:spacing w:before="60" w:after="60" w:line="360" w:lineRule="exact"/>
        <w:ind w:left="720"/>
        <w:jc w:val="both"/>
        <w:rPr>
          <w:rFonts w:ascii="Times New Roman" w:eastAsia="SimSun" w:hAnsi="Times New Roman" w:cs="Times New Roman"/>
          <w:b/>
          <w:bCs/>
          <w:sz w:val="26"/>
          <w:szCs w:val="26"/>
          <w:lang w:eastAsia="zh-CN"/>
        </w:rPr>
      </w:pPr>
      <w:r>
        <w:rPr>
          <w:rFonts w:ascii="Times New Roman" w:eastAsia="SimSun" w:hAnsi="Times New Roman" w:cs="Times New Roman"/>
          <w:sz w:val="26"/>
          <w:szCs w:val="26"/>
          <w:shd w:val="clear" w:color="auto" w:fill="FFFFFF"/>
          <w:lang w:eastAsia="zh-CN"/>
        </w:rPr>
        <w:t xml:space="preserve">- </w:t>
      </w:r>
      <w:r w:rsidR="00333EBC" w:rsidRPr="00333EBC">
        <w:rPr>
          <w:rFonts w:ascii="Times New Roman" w:eastAsia="SimSun" w:hAnsi="Times New Roman" w:cs="Times New Roman"/>
          <w:sz w:val="26"/>
          <w:szCs w:val="26"/>
          <w:shd w:val="clear" w:color="auto" w:fill="FFFFFF"/>
          <w:lang w:eastAsia="zh-CN"/>
        </w:rPr>
        <w:t>Bản sao hộ khẩu, CCCD.</w:t>
      </w:r>
    </w:p>
    <w:p w:rsidR="006548C8" w:rsidRDefault="006548C8" w:rsidP="006548C8">
      <w:pPr>
        <w:spacing w:before="60" w:after="60" w:line="360" w:lineRule="exact"/>
        <w:ind w:left="720"/>
        <w:jc w:val="both"/>
        <w:rPr>
          <w:rFonts w:ascii="Times New Roman" w:eastAsia="SimSun" w:hAnsi="Times New Roman" w:cs="Times New Roman"/>
          <w:b/>
          <w:bCs/>
          <w:sz w:val="26"/>
          <w:szCs w:val="26"/>
          <w:lang w:eastAsia="zh-CN"/>
        </w:rPr>
      </w:pPr>
      <w:r>
        <w:rPr>
          <w:rFonts w:ascii="Times New Roman" w:eastAsia="SimSun" w:hAnsi="Times New Roman" w:cs="Times New Roman"/>
          <w:sz w:val="26"/>
          <w:szCs w:val="26"/>
          <w:shd w:val="clear" w:color="auto" w:fill="FFFFFF"/>
          <w:lang w:eastAsia="zh-CN"/>
        </w:rPr>
        <w:t xml:space="preserve">- </w:t>
      </w:r>
      <w:r w:rsidR="00333EBC" w:rsidRPr="00333EBC">
        <w:rPr>
          <w:rFonts w:ascii="Times New Roman" w:eastAsia="SimSun" w:hAnsi="Times New Roman" w:cs="Times New Roman"/>
          <w:sz w:val="26"/>
          <w:szCs w:val="26"/>
          <w:shd w:val="clear" w:color="auto" w:fill="FFFFFF"/>
          <w:lang w:eastAsia="zh-CN"/>
        </w:rPr>
        <w:t>Các văn bằng, chứng chỉ có liên quan.</w:t>
      </w:r>
    </w:p>
    <w:p w:rsidR="00333EBC" w:rsidRPr="006548C8" w:rsidRDefault="006548C8" w:rsidP="006548C8">
      <w:pPr>
        <w:spacing w:before="60" w:after="60" w:line="360" w:lineRule="exact"/>
        <w:ind w:left="720"/>
        <w:jc w:val="both"/>
        <w:rPr>
          <w:rFonts w:ascii="Times New Roman" w:eastAsia="SimSun" w:hAnsi="Times New Roman" w:cs="Times New Roman"/>
          <w:b/>
          <w:bCs/>
          <w:sz w:val="26"/>
          <w:szCs w:val="26"/>
          <w:lang w:eastAsia="zh-CN"/>
        </w:rPr>
      </w:pPr>
      <w:r>
        <w:rPr>
          <w:rFonts w:ascii="Times New Roman" w:eastAsia="SimSun" w:hAnsi="Times New Roman" w:cs="Times New Roman"/>
          <w:sz w:val="26"/>
          <w:szCs w:val="26"/>
          <w:shd w:val="clear" w:color="auto" w:fill="FFFFFF"/>
          <w:lang w:eastAsia="zh-CN"/>
        </w:rPr>
        <w:t xml:space="preserve">- </w:t>
      </w:r>
      <w:r w:rsidR="00333EBC" w:rsidRPr="00333EBC">
        <w:rPr>
          <w:rFonts w:ascii="Times New Roman" w:eastAsia="SimSun" w:hAnsi="Times New Roman" w:cs="Times New Roman"/>
          <w:sz w:val="26"/>
          <w:szCs w:val="26"/>
          <w:shd w:val="clear" w:color="auto" w:fill="FFFFFF"/>
          <w:lang w:eastAsia="zh-CN"/>
        </w:rPr>
        <w:t>Giấy khám sức khỏe.</w:t>
      </w:r>
    </w:p>
    <w:p w:rsidR="00414682" w:rsidRDefault="002146A1" w:rsidP="002146A1">
      <w:pPr>
        <w:spacing w:after="0" w:line="312" w:lineRule="auto"/>
        <w:jc w:val="both"/>
        <w:rPr>
          <w:rFonts w:ascii="Times New Roman" w:hAnsi="Times New Roman" w:cs="Times New Roman"/>
          <w:sz w:val="28"/>
          <w:szCs w:val="28"/>
        </w:rPr>
      </w:pPr>
      <w:r w:rsidRPr="00B41C5E">
        <w:rPr>
          <w:rFonts w:ascii="Times New Roman" w:hAnsi="Times New Roman" w:cs="Times New Roman"/>
          <w:sz w:val="28"/>
          <w:szCs w:val="28"/>
        </w:rPr>
        <w:lastRenderedPageBreak/>
        <w:tab/>
        <w:t>Thời gian nhận hồ sơ từ</w:t>
      </w:r>
      <w:r>
        <w:rPr>
          <w:rFonts w:ascii="Times New Roman" w:hAnsi="Times New Roman" w:cs="Times New Roman"/>
          <w:sz w:val="28"/>
          <w:szCs w:val="28"/>
        </w:rPr>
        <w:t xml:space="preserve"> ngày thông báo</w:t>
      </w:r>
      <w:r w:rsidRPr="00B41C5E">
        <w:rPr>
          <w:rFonts w:ascii="Times New Roman" w:hAnsi="Times New Roman" w:cs="Times New Roman"/>
          <w:sz w:val="28"/>
          <w:szCs w:val="28"/>
        </w:rPr>
        <w:t xml:space="preserve"> đến hế</w:t>
      </w:r>
      <w:r>
        <w:rPr>
          <w:rFonts w:ascii="Times New Roman" w:hAnsi="Times New Roman" w:cs="Times New Roman"/>
          <w:sz w:val="28"/>
          <w:szCs w:val="28"/>
        </w:rPr>
        <w:t xml:space="preserve">t ngày </w:t>
      </w:r>
      <w:r w:rsidR="006548C8" w:rsidRPr="006548C8">
        <w:rPr>
          <w:rFonts w:ascii="Times New Roman" w:hAnsi="Times New Roman" w:cs="Times New Roman"/>
          <w:sz w:val="28"/>
          <w:szCs w:val="28"/>
        </w:rPr>
        <w:t>16/04/2025</w:t>
      </w:r>
      <w:r w:rsidR="006548C8">
        <w:rPr>
          <w:rFonts w:ascii="Times New Roman" w:hAnsi="Times New Roman" w:cs="Times New Roman"/>
          <w:sz w:val="28"/>
          <w:szCs w:val="28"/>
        </w:rPr>
        <w:t xml:space="preserve"> </w:t>
      </w:r>
    </w:p>
    <w:p w:rsidR="002146A1" w:rsidRDefault="00414682" w:rsidP="002146A1">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2146A1" w:rsidRPr="00B41C5E">
        <w:rPr>
          <w:rFonts w:ascii="Times New Roman" w:hAnsi="Times New Roman" w:cs="Times New Roman"/>
          <w:sz w:val="28"/>
          <w:szCs w:val="28"/>
        </w:rPr>
        <w:t>Thông tin chi tiết xin liên hệ với Trung tâm Dịch vụ việc làm Cao Bằng,</w:t>
      </w:r>
      <w:r w:rsidRPr="00B41C5E">
        <w:rPr>
          <w:rFonts w:ascii="Times New Roman" w:hAnsi="Times New Roman" w:cs="Times New Roman"/>
          <w:sz w:val="28"/>
          <w:szCs w:val="28"/>
        </w:rPr>
        <w:t>(ĐT: 02063 859715-</w:t>
      </w:r>
      <w:r>
        <w:rPr>
          <w:rFonts w:ascii="Times New Roman" w:hAnsi="Times New Roman" w:cs="Times New Roman"/>
          <w:sz w:val="28"/>
          <w:szCs w:val="28"/>
        </w:rPr>
        <w:t xml:space="preserve"> </w:t>
      </w:r>
      <w:r w:rsidRPr="00B41C5E">
        <w:rPr>
          <w:rFonts w:ascii="Times New Roman" w:hAnsi="Times New Roman" w:cs="Times New Roman"/>
          <w:sz w:val="28"/>
          <w:szCs w:val="28"/>
        </w:rPr>
        <w:t>02063 857547)</w:t>
      </w:r>
      <w:r w:rsidR="002146A1" w:rsidRPr="00B41C5E">
        <w:rPr>
          <w:rFonts w:ascii="Times New Roman" w:hAnsi="Times New Roman" w:cs="Times New Roman"/>
          <w:sz w:val="28"/>
          <w:szCs w:val="28"/>
        </w:rPr>
        <w:t xml:space="preserve"> </w:t>
      </w:r>
      <w:r>
        <w:rPr>
          <w:rFonts w:ascii="Times New Roman" w:hAnsi="Times New Roman" w:cs="Times New Roman"/>
          <w:sz w:val="28"/>
          <w:szCs w:val="28"/>
        </w:rPr>
        <w:t>Địa chỉ s</w:t>
      </w:r>
      <w:r w:rsidR="002146A1" w:rsidRPr="00B41C5E">
        <w:rPr>
          <w:rFonts w:ascii="Times New Roman" w:hAnsi="Times New Roman" w:cs="Times New Roman"/>
          <w:sz w:val="28"/>
          <w:szCs w:val="28"/>
        </w:rPr>
        <w:t>ố</w:t>
      </w:r>
      <w:r>
        <w:rPr>
          <w:rFonts w:ascii="Times New Roman" w:hAnsi="Times New Roman" w:cs="Times New Roman"/>
          <w:sz w:val="28"/>
          <w:szCs w:val="28"/>
        </w:rPr>
        <w:t>:</w:t>
      </w:r>
      <w:r w:rsidR="002146A1" w:rsidRPr="00B41C5E">
        <w:rPr>
          <w:rFonts w:ascii="Times New Roman" w:hAnsi="Times New Roman" w:cs="Times New Roman"/>
          <w:sz w:val="28"/>
          <w:szCs w:val="28"/>
        </w:rPr>
        <w:t xml:space="preserve"> 086 phố Bế Văn Đàn, phường Hợp giang, TP Cao Bằng  hoặc </w:t>
      </w:r>
      <w:r w:rsidR="006548C8" w:rsidRPr="006548C8">
        <w:rPr>
          <w:rFonts w:ascii="Times New Roman" w:eastAsia="SimSun" w:hAnsi="Times New Roman" w:cs="Times New Roman"/>
          <w:sz w:val="26"/>
          <w:szCs w:val="26"/>
          <w:lang w:eastAsia="zh-CN"/>
        </w:rPr>
        <w:t xml:space="preserve">Công ty TNHH </w:t>
      </w:r>
      <w:r>
        <w:rPr>
          <w:rFonts w:ascii="Times New Roman" w:eastAsia="SimSun" w:hAnsi="Times New Roman" w:cs="Times New Roman"/>
          <w:sz w:val="26"/>
          <w:szCs w:val="26"/>
          <w:lang w:eastAsia="zh-CN"/>
        </w:rPr>
        <w:t xml:space="preserve">MTV </w:t>
      </w:r>
      <w:r w:rsidR="006548C8" w:rsidRPr="006548C8">
        <w:rPr>
          <w:rFonts w:ascii="Times New Roman" w:eastAsia="SimSun" w:hAnsi="Times New Roman" w:cs="Times New Roman"/>
          <w:sz w:val="26"/>
          <w:szCs w:val="26"/>
          <w:lang w:eastAsia="zh-CN"/>
        </w:rPr>
        <w:t>thực phẩm Giai Giai</w:t>
      </w:r>
      <w:r w:rsidR="006548C8" w:rsidRPr="00333EBC">
        <w:rPr>
          <w:rFonts w:ascii="Times New Roman" w:eastAsia="SimSun" w:hAnsi="Times New Roman" w:cs="Times New Roman"/>
          <w:b/>
          <w:sz w:val="26"/>
          <w:szCs w:val="26"/>
          <w:lang w:eastAsia="zh-CN"/>
        </w:rPr>
        <w:t xml:space="preserve"> VN</w:t>
      </w:r>
      <w:r w:rsidR="006548C8">
        <w:rPr>
          <w:rFonts w:ascii="Times New Roman" w:eastAsia="SimSun" w:hAnsi="Times New Roman" w:cs="Times New Roman"/>
          <w:b/>
          <w:sz w:val="26"/>
          <w:szCs w:val="26"/>
          <w:lang w:eastAsia="zh-CN"/>
        </w:rPr>
        <w:t xml:space="preserve"> </w:t>
      </w:r>
      <w:r w:rsidR="002146A1" w:rsidRPr="00B41C5E">
        <w:rPr>
          <w:rFonts w:ascii="Times New Roman" w:hAnsi="Times New Roman" w:cs="Times New Roman"/>
          <w:sz w:val="28"/>
          <w:szCs w:val="28"/>
        </w:rPr>
        <w:t xml:space="preserve">(ĐT: </w:t>
      </w:r>
      <w:r w:rsidR="006548C8" w:rsidRPr="006548C8">
        <w:rPr>
          <w:rFonts w:ascii="Times New Roman" w:eastAsia="SimSun" w:hAnsi="Times New Roman" w:cs="Times New Roman"/>
          <w:sz w:val="26"/>
          <w:szCs w:val="26"/>
          <w:lang w:eastAsia="zh-CN"/>
        </w:rPr>
        <w:t>02063.824.058</w:t>
      </w:r>
      <w:r w:rsidR="002146A1" w:rsidRPr="00B41C5E">
        <w:rPr>
          <w:rFonts w:ascii="Times New Roman" w:hAnsi="Times New Roman" w:cs="Times New Roman"/>
          <w:sz w:val="28"/>
          <w:szCs w:val="28"/>
        </w:rPr>
        <w:t>)./.</w:t>
      </w:r>
    </w:p>
    <w:p w:rsidR="002146A1" w:rsidRPr="00B41C5E" w:rsidRDefault="002146A1" w:rsidP="002146A1">
      <w:pPr>
        <w:spacing w:after="0" w:line="312" w:lineRule="auto"/>
        <w:jc w:val="both"/>
        <w:rPr>
          <w:rFonts w:ascii="Times New Roman" w:hAnsi="Times New Roman" w:cs="Times New Roman"/>
          <w:sz w:val="28"/>
          <w:szCs w:val="28"/>
        </w:rPr>
      </w:pPr>
    </w:p>
    <w:tbl>
      <w:tblPr>
        <w:tblStyle w:val="TableGrid"/>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4"/>
      </w:tblGrid>
      <w:tr w:rsidR="002146A1" w:rsidRPr="00B41C5E" w:rsidTr="002146A1">
        <w:tc>
          <w:tcPr>
            <w:tcW w:w="4928" w:type="dxa"/>
          </w:tcPr>
          <w:p w:rsidR="002146A1" w:rsidRPr="00B41C5E" w:rsidRDefault="002146A1" w:rsidP="002146A1">
            <w:pPr>
              <w:jc w:val="both"/>
              <w:rPr>
                <w:rFonts w:ascii="Times New Roman" w:hAnsi="Times New Roman" w:cs="Times New Roman"/>
                <w:b/>
                <w:i/>
                <w:sz w:val="24"/>
                <w:szCs w:val="28"/>
              </w:rPr>
            </w:pPr>
            <w:r w:rsidRPr="00B41C5E">
              <w:rPr>
                <w:rFonts w:ascii="Times New Roman" w:hAnsi="Times New Roman" w:cs="Times New Roman"/>
                <w:b/>
                <w:i/>
                <w:sz w:val="24"/>
                <w:szCs w:val="28"/>
              </w:rPr>
              <w:t>Nơi nhận:</w:t>
            </w:r>
          </w:p>
          <w:p w:rsidR="002146A1" w:rsidRPr="00B41C5E" w:rsidRDefault="002146A1" w:rsidP="002146A1">
            <w:pPr>
              <w:jc w:val="both"/>
              <w:rPr>
                <w:rFonts w:ascii="Times New Roman" w:hAnsi="Times New Roman" w:cs="Times New Roman"/>
                <w:szCs w:val="28"/>
              </w:rPr>
            </w:pPr>
            <w:r w:rsidRPr="00B41C5E">
              <w:rPr>
                <w:rFonts w:ascii="Times New Roman" w:hAnsi="Times New Roman" w:cs="Times New Roman"/>
                <w:sz w:val="24"/>
                <w:szCs w:val="28"/>
              </w:rPr>
              <w:t xml:space="preserve"> </w:t>
            </w:r>
            <w:r w:rsidRPr="00B41C5E">
              <w:rPr>
                <w:rFonts w:ascii="Times New Roman" w:hAnsi="Times New Roman" w:cs="Times New Roman"/>
                <w:szCs w:val="28"/>
              </w:rPr>
              <w:t xml:space="preserve">- Sở </w:t>
            </w:r>
            <w:r>
              <w:rPr>
                <w:rFonts w:ascii="Times New Roman" w:hAnsi="Times New Roman" w:cs="Times New Roman"/>
                <w:szCs w:val="28"/>
              </w:rPr>
              <w:t>Nội Vụ</w:t>
            </w:r>
            <w:r w:rsidRPr="00B41C5E">
              <w:rPr>
                <w:rFonts w:ascii="Times New Roman" w:hAnsi="Times New Roman" w:cs="Times New Roman"/>
                <w:szCs w:val="28"/>
              </w:rPr>
              <w:t>; (BC)</w:t>
            </w:r>
          </w:p>
          <w:p w:rsidR="002146A1" w:rsidRPr="00B41C5E" w:rsidRDefault="002146A1" w:rsidP="002146A1">
            <w:pPr>
              <w:jc w:val="both"/>
              <w:rPr>
                <w:rFonts w:ascii="Times New Roman" w:hAnsi="Times New Roman" w:cs="Times New Roman"/>
                <w:szCs w:val="28"/>
              </w:rPr>
            </w:pPr>
            <w:r w:rsidRPr="00B41C5E">
              <w:rPr>
                <w:rFonts w:ascii="Times New Roman" w:hAnsi="Times New Roman" w:cs="Times New Roman"/>
                <w:szCs w:val="28"/>
              </w:rPr>
              <w:t xml:space="preserve"> - Phòng </w:t>
            </w:r>
            <w:r>
              <w:rPr>
                <w:rFonts w:ascii="Times New Roman" w:hAnsi="Times New Roman" w:cs="Times New Roman"/>
                <w:szCs w:val="28"/>
              </w:rPr>
              <w:t>Nội Vụ</w:t>
            </w:r>
            <w:r w:rsidRPr="00B41C5E">
              <w:rPr>
                <w:rFonts w:ascii="Times New Roman" w:hAnsi="Times New Roman" w:cs="Times New Roman"/>
                <w:szCs w:val="28"/>
              </w:rPr>
              <w:t xml:space="preserve"> các huyện, TP; (PH)</w:t>
            </w:r>
          </w:p>
          <w:p w:rsidR="002146A1" w:rsidRDefault="002146A1" w:rsidP="002146A1">
            <w:pPr>
              <w:jc w:val="both"/>
              <w:rPr>
                <w:rFonts w:ascii="Times New Roman" w:hAnsi="Times New Roman" w:cs="Times New Roman"/>
                <w:szCs w:val="28"/>
              </w:rPr>
            </w:pPr>
            <w:r>
              <w:rPr>
                <w:rFonts w:ascii="Times New Roman" w:hAnsi="Times New Roman" w:cs="Times New Roman"/>
                <w:szCs w:val="28"/>
              </w:rPr>
              <w:t xml:space="preserve"> - UBND xã các xã, phường, thị trấn (PH) </w:t>
            </w:r>
          </w:p>
          <w:p w:rsidR="002146A1" w:rsidRPr="00B41C5E" w:rsidRDefault="002146A1" w:rsidP="002146A1">
            <w:pPr>
              <w:jc w:val="both"/>
              <w:rPr>
                <w:rFonts w:ascii="Times New Roman" w:hAnsi="Times New Roman" w:cs="Times New Roman"/>
                <w:szCs w:val="28"/>
              </w:rPr>
            </w:pPr>
            <w:r w:rsidRPr="00B41C5E">
              <w:rPr>
                <w:rFonts w:ascii="Times New Roman" w:hAnsi="Times New Roman" w:cs="Times New Roman"/>
                <w:szCs w:val="28"/>
              </w:rPr>
              <w:t xml:space="preserve"> - Trung tâm DVVL các tỉnh (Hà Nội, Hưng yên,</w:t>
            </w:r>
          </w:p>
          <w:p w:rsidR="002146A1" w:rsidRPr="00B41C5E" w:rsidRDefault="002146A1" w:rsidP="002146A1">
            <w:pPr>
              <w:jc w:val="both"/>
              <w:rPr>
                <w:rFonts w:ascii="Times New Roman" w:hAnsi="Times New Roman" w:cs="Times New Roman"/>
                <w:szCs w:val="28"/>
              </w:rPr>
            </w:pPr>
            <w:r w:rsidRPr="00B41C5E">
              <w:rPr>
                <w:rFonts w:ascii="Times New Roman" w:hAnsi="Times New Roman" w:cs="Times New Roman"/>
                <w:szCs w:val="28"/>
              </w:rPr>
              <w:t xml:space="preserve">   Hải Dương, Lạng Sơn, Quảng Ninh, Hải phòng, </w:t>
            </w:r>
          </w:p>
          <w:p w:rsidR="002146A1" w:rsidRPr="00B41C5E" w:rsidRDefault="002146A1" w:rsidP="002146A1">
            <w:pPr>
              <w:jc w:val="both"/>
              <w:rPr>
                <w:rFonts w:ascii="Times New Roman" w:hAnsi="Times New Roman" w:cs="Times New Roman"/>
                <w:szCs w:val="28"/>
              </w:rPr>
            </w:pPr>
            <w:r w:rsidRPr="00B41C5E">
              <w:rPr>
                <w:rFonts w:ascii="Times New Roman" w:hAnsi="Times New Roman" w:cs="Times New Roman"/>
                <w:szCs w:val="28"/>
              </w:rPr>
              <w:t xml:space="preserve">   Bắc Kạn, Thái Nguyên, Hà Giang, Tuyên Quang,   </w:t>
            </w:r>
          </w:p>
          <w:p w:rsidR="002146A1" w:rsidRPr="00B41C5E" w:rsidRDefault="002146A1" w:rsidP="002146A1">
            <w:pPr>
              <w:jc w:val="both"/>
              <w:rPr>
                <w:rFonts w:ascii="Times New Roman" w:hAnsi="Times New Roman" w:cs="Times New Roman"/>
                <w:szCs w:val="28"/>
              </w:rPr>
            </w:pPr>
            <w:r w:rsidRPr="00B41C5E">
              <w:rPr>
                <w:rFonts w:ascii="Times New Roman" w:hAnsi="Times New Roman" w:cs="Times New Roman"/>
                <w:szCs w:val="28"/>
              </w:rPr>
              <w:t xml:space="preserve">   Bắc Ninh, Bắc Giang, Hà Nam, Thanh Hóa, </w:t>
            </w:r>
          </w:p>
          <w:p w:rsidR="002146A1" w:rsidRPr="00B41C5E" w:rsidRDefault="002146A1" w:rsidP="002146A1">
            <w:pPr>
              <w:jc w:val="both"/>
              <w:rPr>
                <w:rFonts w:ascii="Times New Roman" w:hAnsi="Times New Roman" w:cs="Times New Roman"/>
                <w:szCs w:val="28"/>
              </w:rPr>
            </w:pPr>
            <w:r w:rsidRPr="00B41C5E">
              <w:rPr>
                <w:rFonts w:ascii="Times New Roman" w:hAnsi="Times New Roman" w:cs="Times New Roman"/>
                <w:szCs w:val="28"/>
              </w:rPr>
              <w:t xml:space="preserve">   Nghệ An;</w:t>
            </w:r>
          </w:p>
          <w:p w:rsidR="002146A1" w:rsidRPr="00B41C5E" w:rsidRDefault="002146A1" w:rsidP="002146A1">
            <w:pPr>
              <w:jc w:val="both"/>
              <w:rPr>
                <w:rFonts w:ascii="Times New Roman" w:hAnsi="Times New Roman" w:cs="Times New Roman"/>
                <w:szCs w:val="28"/>
              </w:rPr>
            </w:pPr>
            <w:r w:rsidRPr="00B41C5E">
              <w:rPr>
                <w:rFonts w:ascii="Times New Roman" w:hAnsi="Times New Roman" w:cs="Times New Roman"/>
                <w:szCs w:val="28"/>
              </w:rPr>
              <w:t xml:space="preserve"> - Phòng chuyên môn Trung tâm DVVL;</w:t>
            </w:r>
          </w:p>
          <w:p w:rsidR="002146A1" w:rsidRPr="00B41C5E" w:rsidRDefault="002146A1" w:rsidP="002146A1">
            <w:pPr>
              <w:jc w:val="both"/>
              <w:rPr>
                <w:rFonts w:ascii="Times New Roman" w:hAnsi="Times New Roman" w:cs="Times New Roman"/>
                <w:sz w:val="28"/>
                <w:szCs w:val="28"/>
              </w:rPr>
            </w:pPr>
            <w:r w:rsidRPr="00B41C5E">
              <w:rPr>
                <w:rFonts w:ascii="Times New Roman" w:hAnsi="Times New Roman" w:cs="Times New Roman"/>
                <w:szCs w:val="28"/>
              </w:rPr>
              <w:t xml:space="preserve"> - Lưu: VT, TTTTLĐ.</w:t>
            </w:r>
          </w:p>
        </w:tc>
        <w:tc>
          <w:tcPr>
            <w:tcW w:w="4644" w:type="dxa"/>
          </w:tcPr>
          <w:p w:rsidR="002146A1" w:rsidRDefault="002146A1" w:rsidP="002146A1">
            <w:pPr>
              <w:jc w:val="center"/>
              <w:rPr>
                <w:rFonts w:ascii="Times New Roman" w:hAnsi="Times New Roman" w:cs="Times New Roman"/>
                <w:b/>
                <w:sz w:val="28"/>
                <w:szCs w:val="28"/>
              </w:rPr>
            </w:pPr>
            <w:r>
              <w:rPr>
                <w:rFonts w:ascii="Times New Roman" w:hAnsi="Times New Roman" w:cs="Times New Roman"/>
                <w:b/>
                <w:sz w:val="28"/>
                <w:szCs w:val="28"/>
              </w:rPr>
              <w:t>KT.</w:t>
            </w:r>
            <w:r w:rsidRPr="00B41C5E">
              <w:rPr>
                <w:rFonts w:ascii="Times New Roman" w:hAnsi="Times New Roman" w:cs="Times New Roman"/>
                <w:b/>
                <w:sz w:val="28"/>
                <w:szCs w:val="28"/>
              </w:rPr>
              <w:t>GIÁM ĐỐC</w:t>
            </w:r>
          </w:p>
          <w:p w:rsidR="002146A1" w:rsidRPr="00B41C5E" w:rsidRDefault="002146A1" w:rsidP="002146A1">
            <w:pPr>
              <w:jc w:val="center"/>
              <w:rPr>
                <w:rFonts w:ascii="Times New Roman" w:hAnsi="Times New Roman" w:cs="Times New Roman"/>
                <w:b/>
                <w:sz w:val="28"/>
                <w:szCs w:val="28"/>
              </w:rPr>
            </w:pPr>
            <w:r>
              <w:rPr>
                <w:rFonts w:ascii="Times New Roman" w:hAnsi="Times New Roman" w:cs="Times New Roman"/>
                <w:b/>
                <w:sz w:val="28"/>
                <w:szCs w:val="28"/>
              </w:rPr>
              <w:t>PHÓ GIÁM ĐỐC</w:t>
            </w:r>
          </w:p>
          <w:p w:rsidR="002146A1" w:rsidRPr="00B41C5E" w:rsidRDefault="002146A1" w:rsidP="002146A1">
            <w:pPr>
              <w:jc w:val="both"/>
              <w:rPr>
                <w:rFonts w:ascii="Times New Roman" w:hAnsi="Times New Roman" w:cs="Times New Roman"/>
                <w:sz w:val="28"/>
                <w:szCs w:val="28"/>
              </w:rPr>
            </w:pPr>
          </w:p>
          <w:p w:rsidR="002146A1" w:rsidRPr="00B41C5E" w:rsidRDefault="002146A1" w:rsidP="002146A1">
            <w:pPr>
              <w:jc w:val="both"/>
              <w:rPr>
                <w:rFonts w:ascii="Times New Roman" w:hAnsi="Times New Roman" w:cs="Times New Roman"/>
                <w:sz w:val="28"/>
                <w:szCs w:val="28"/>
              </w:rPr>
            </w:pPr>
          </w:p>
          <w:p w:rsidR="002146A1" w:rsidRPr="00B41C5E" w:rsidRDefault="002146A1" w:rsidP="002146A1">
            <w:pPr>
              <w:jc w:val="both"/>
              <w:rPr>
                <w:rFonts w:ascii="Times New Roman" w:hAnsi="Times New Roman" w:cs="Times New Roman"/>
                <w:sz w:val="28"/>
                <w:szCs w:val="28"/>
              </w:rPr>
            </w:pPr>
          </w:p>
          <w:p w:rsidR="002146A1" w:rsidRPr="00B41C5E" w:rsidRDefault="002146A1" w:rsidP="002146A1">
            <w:pPr>
              <w:jc w:val="both"/>
              <w:rPr>
                <w:rFonts w:ascii="Times New Roman" w:hAnsi="Times New Roman" w:cs="Times New Roman"/>
                <w:sz w:val="28"/>
                <w:szCs w:val="28"/>
              </w:rPr>
            </w:pPr>
          </w:p>
          <w:p w:rsidR="002146A1" w:rsidRPr="00B41C5E" w:rsidRDefault="002146A1" w:rsidP="002146A1">
            <w:pPr>
              <w:jc w:val="both"/>
              <w:rPr>
                <w:rFonts w:ascii="Times New Roman" w:hAnsi="Times New Roman" w:cs="Times New Roman"/>
              </w:rPr>
            </w:pPr>
          </w:p>
          <w:p w:rsidR="002146A1" w:rsidRPr="00B41C5E" w:rsidRDefault="002146A1" w:rsidP="002146A1">
            <w:pPr>
              <w:jc w:val="both"/>
              <w:rPr>
                <w:rFonts w:ascii="Times New Roman" w:hAnsi="Times New Roman" w:cs="Times New Roman"/>
              </w:rPr>
            </w:pPr>
          </w:p>
          <w:p w:rsidR="002146A1" w:rsidRPr="00B41C5E" w:rsidRDefault="002146A1" w:rsidP="002146A1">
            <w:pPr>
              <w:jc w:val="center"/>
              <w:rPr>
                <w:rFonts w:ascii="Times New Roman" w:hAnsi="Times New Roman" w:cs="Times New Roman"/>
                <w:b/>
                <w:sz w:val="28"/>
                <w:szCs w:val="28"/>
              </w:rPr>
            </w:pPr>
            <w:r>
              <w:rPr>
                <w:rFonts w:ascii="Times New Roman" w:hAnsi="Times New Roman" w:cs="Times New Roman"/>
                <w:b/>
                <w:sz w:val="28"/>
                <w:szCs w:val="28"/>
              </w:rPr>
              <w:t>Mã Thế Hùng</w:t>
            </w:r>
          </w:p>
        </w:tc>
      </w:tr>
    </w:tbl>
    <w:p w:rsidR="002146A1" w:rsidRPr="00B41C5E" w:rsidRDefault="002146A1" w:rsidP="002146A1">
      <w:pPr>
        <w:spacing w:after="0" w:line="312" w:lineRule="auto"/>
        <w:jc w:val="both"/>
        <w:rPr>
          <w:rFonts w:ascii="Times New Roman" w:hAnsi="Times New Roman" w:cs="Times New Roman"/>
          <w:sz w:val="28"/>
          <w:szCs w:val="28"/>
        </w:rPr>
      </w:pPr>
    </w:p>
    <w:p w:rsidR="002146A1" w:rsidRPr="00B41C5E" w:rsidRDefault="002146A1" w:rsidP="002146A1">
      <w:pPr>
        <w:spacing w:after="0" w:line="312" w:lineRule="auto"/>
        <w:jc w:val="both"/>
        <w:rPr>
          <w:rFonts w:ascii="Times New Roman" w:hAnsi="Times New Roman" w:cs="Times New Roman"/>
          <w:sz w:val="28"/>
          <w:szCs w:val="28"/>
        </w:rPr>
      </w:pPr>
    </w:p>
    <w:p w:rsidR="002146A1" w:rsidRPr="00B41C5E" w:rsidRDefault="002146A1" w:rsidP="002146A1">
      <w:pPr>
        <w:spacing w:after="0" w:line="312" w:lineRule="auto"/>
        <w:jc w:val="both"/>
        <w:rPr>
          <w:rFonts w:ascii="Times New Roman" w:hAnsi="Times New Roman" w:cs="Times New Roman"/>
          <w:sz w:val="28"/>
          <w:szCs w:val="28"/>
        </w:rPr>
      </w:pPr>
    </w:p>
    <w:p w:rsidR="002146A1" w:rsidRPr="00B41C5E" w:rsidRDefault="002146A1" w:rsidP="002146A1">
      <w:pPr>
        <w:spacing w:after="0" w:line="312"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Pr="00B41C5E" w:rsidRDefault="002146A1" w:rsidP="002146A1">
      <w:pPr>
        <w:spacing w:after="0" w:line="240" w:lineRule="auto"/>
        <w:jc w:val="both"/>
        <w:rPr>
          <w:rFonts w:ascii="Times New Roman" w:hAnsi="Times New Roman" w:cs="Times New Roman"/>
          <w:sz w:val="28"/>
          <w:szCs w:val="28"/>
        </w:rPr>
      </w:pPr>
    </w:p>
    <w:p w:rsidR="002146A1" w:rsidRDefault="002146A1" w:rsidP="002146A1">
      <w:pPr>
        <w:spacing w:after="0" w:line="240" w:lineRule="auto"/>
        <w:jc w:val="both"/>
        <w:rPr>
          <w:rFonts w:ascii="Times New Roman" w:hAnsi="Times New Roman" w:cs="Times New Roman"/>
          <w:sz w:val="28"/>
          <w:szCs w:val="28"/>
        </w:rPr>
      </w:pPr>
    </w:p>
    <w:p w:rsidR="002146A1" w:rsidRDefault="002146A1" w:rsidP="002146A1">
      <w:pPr>
        <w:spacing w:after="0" w:line="240" w:lineRule="auto"/>
        <w:jc w:val="both"/>
        <w:rPr>
          <w:rFonts w:ascii="Times New Roman" w:hAnsi="Times New Roman" w:cs="Times New Roman"/>
          <w:sz w:val="28"/>
          <w:szCs w:val="28"/>
        </w:rPr>
      </w:pPr>
    </w:p>
    <w:p w:rsidR="006548C8" w:rsidRDefault="006548C8" w:rsidP="002146A1">
      <w:pPr>
        <w:spacing w:after="0" w:line="240" w:lineRule="auto"/>
        <w:jc w:val="both"/>
        <w:rPr>
          <w:rFonts w:ascii="Times New Roman" w:hAnsi="Times New Roman" w:cs="Times New Roman"/>
          <w:sz w:val="28"/>
          <w:szCs w:val="28"/>
        </w:rPr>
      </w:pPr>
    </w:p>
    <w:p w:rsidR="006548C8" w:rsidRDefault="006548C8" w:rsidP="002146A1">
      <w:pPr>
        <w:spacing w:after="0" w:line="240" w:lineRule="auto"/>
        <w:jc w:val="both"/>
        <w:rPr>
          <w:rFonts w:ascii="Times New Roman" w:hAnsi="Times New Roman" w:cs="Times New Roman"/>
          <w:sz w:val="28"/>
          <w:szCs w:val="28"/>
        </w:rPr>
      </w:pPr>
    </w:p>
    <w:p w:rsidR="006548C8" w:rsidRDefault="006548C8" w:rsidP="002146A1">
      <w:pPr>
        <w:spacing w:after="0" w:line="240" w:lineRule="auto"/>
        <w:jc w:val="both"/>
        <w:rPr>
          <w:rFonts w:ascii="Times New Roman" w:hAnsi="Times New Roman" w:cs="Times New Roman"/>
          <w:sz w:val="28"/>
          <w:szCs w:val="28"/>
        </w:rPr>
      </w:pPr>
    </w:p>
    <w:p w:rsidR="006548C8" w:rsidRDefault="006548C8" w:rsidP="002146A1">
      <w:pPr>
        <w:spacing w:after="0" w:line="240" w:lineRule="auto"/>
        <w:jc w:val="both"/>
        <w:rPr>
          <w:rFonts w:ascii="Times New Roman" w:hAnsi="Times New Roman" w:cs="Times New Roman"/>
          <w:sz w:val="28"/>
          <w:szCs w:val="28"/>
        </w:rPr>
      </w:pPr>
    </w:p>
    <w:p w:rsidR="006548C8" w:rsidRDefault="006548C8" w:rsidP="002146A1">
      <w:pPr>
        <w:spacing w:after="0" w:line="240" w:lineRule="auto"/>
        <w:jc w:val="both"/>
        <w:rPr>
          <w:rFonts w:ascii="Times New Roman" w:hAnsi="Times New Roman" w:cs="Times New Roman"/>
          <w:sz w:val="28"/>
          <w:szCs w:val="28"/>
        </w:rPr>
      </w:pPr>
    </w:p>
    <w:p w:rsidR="006548C8" w:rsidRDefault="006548C8" w:rsidP="002146A1">
      <w:pPr>
        <w:spacing w:after="0" w:line="240" w:lineRule="auto"/>
        <w:jc w:val="both"/>
        <w:rPr>
          <w:rFonts w:ascii="Times New Roman" w:hAnsi="Times New Roman" w:cs="Times New Roman"/>
          <w:sz w:val="28"/>
          <w:szCs w:val="28"/>
        </w:rPr>
      </w:pPr>
    </w:p>
    <w:p w:rsidR="006548C8" w:rsidRDefault="006548C8" w:rsidP="002146A1">
      <w:pPr>
        <w:spacing w:after="0" w:line="240" w:lineRule="auto"/>
        <w:jc w:val="both"/>
        <w:rPr>
          <w:rFonts w:ascii="Times New Roman" w:hAnsi="Times New Roman" w:cs="Times New Roman"/>
          <w:sz w:val="28"/>
          <w:szCs w:val="28"/>
        </w:rPr>
      </w:pPr>
    </w:p>
    <w:p w:rsidR="006548C8" w:rsidRDefault="006548C8" w:rsidP="002146A1">
      <w:pPr>
        <w:spacing w:after="0" w:line="240" w:lineRule="auto"/>
        <w:jc w:val="both"/>
        <w:rPr>
          <w:rFonts w:ascii="Times New Roman" w:hAnsi="Times New Roman" w:cs="Times New Roman"/>
          <w:sz w:val="28"/>
          <w:szCs w:val="28"/>
        </w:rPr>
      </w:pPr>
    </w:p>
    <w:p w:rsidR="00333EBC" w:rsidRDefault="00333EBC" w:rsidP="002146A1">
      <w:pPr>
        <w:spacing w:after="0" w:line="240" w:lineRule="auto"/>
        <w:jc w:val="both"/>
        <w:rPr>
          <w:rFonts w:ascii="Times New Roman" w:hAnsi="Times New Roman" w:cs="Times New Roman"/>
          <w:sz w:val="28"/>
          <w:szCs w:val="28"/>
        </w:rPr>
      </w:pPr>
    </w:p>
    <w:sectPr w:rsidR="00333EBC" w:rsidSect="00CC3B5B">
      <w:headerReference w:type="default" r:id="rId8"/>
      <w:headerReference w:type="first" r:id="rId9"/>
      <w:pgSz w:w="11906" w:h="16838"/>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B88" w:rsidRDefault="00C52B88" w:rsidP="007A06FF">
      <w:pPr>
        <w:spacing w:after="0" w:line="240" w:lineRule="auto"/>
      </w:pPr>
      <w:r>
        <w:separator/>
      </w:r>
    </w:p>
  </w:endnote>
  <w:endnote w:type="continuationSeparator" w:id="0">
    <w:p w:rsidR="00C52B88" w:rsidRDefault="00C52B88" w:rsidP="007A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B88" w:rsidRDefault="00C52B88" w:rsidP="007A06FF">
      <w:pPr>
        <w:spacing w:after="0" w:line="240" w:lineRule="auto"/>
      </w:pPr>
      <w:r>
        <w:separator/>
      </w:r>
    </w:p>
  </w:footnote>
  <w:footnote w:type="continuationSeparator" w:id="0">
    <w:p w:rsidR="00C52B88" w:rsidRDefault="00C52B88" w:rsidP="007A0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435989"/>
      <w:docPartObj>
        <w:docPartGallery w:val="Page Numbers (Top of Page)"/>
        <w:docPartUnique/>
      </w:docPartObj>
    </w:sdtPr>
    <w:sdtEndPr>
      <w:rPr>
        <w:noProof/>
      </w:rPr>
    </w:sdtEndPr>
    <w:sdtContent>
      <w:p w:rsidR="00333EBC" w:rsidRDefault="00333EBC">
        <w:pPr>
          <w:pStyle w:val="Header"/>
          <w:jc w:val="center"/>
        </w:pPr>
        <w:r>
          <w:fldChar w:fldCharType="begin"/>
        </w:r>
        <w:r>
          <w:instrText xml:space="preserve"> PAGE   \* MERGEFORMAT </w:instrText>
        </w:r>
        <w:r>
          <w:fldChar w:fldCharType="separate"/>
        </w:r>
        <w:r w:rsidR="00ED28FD">
          <w:rPr>
            <w:noProof/>
          </w:rPr>
          <w:t>2</w:t>
        </w:r>
        <w:r>
          <w:rPr>
            <w:noProof/>
          </w:rPr>
          <w:fldChar w:fldCharType="end"/>
        </w:r>
      </w:p>
    </w:sdtContent>
  </w:sdt>
  <w:p w:rsidR="00333EBC" w:rsidRDefault="00333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784248"/>
      <w:docPartObj>
        <w:docPartGallery w:val="Page Numbers (Top of Page)"/>
        <w:docPartUnique/>
      </w:docPartObj>
    </w:sdtPr>
    <w:sdtEndPr>
      <w:rPr>
        <w:noProof/>
      </w:rPr>
    </w:sdtEndPr>
    <w:sdtContent>
      <w:p w:rsidR="00333EBC" w:rsidRDefault="00C52B88" w:rsidP="00CC3B5B">
        <w:pPr>
          <w:pStyle w:val="Header"/>
          <w:tabs>
            <w:tab w:val="clear" w:pos="4680"/>
            <w:tab w:val="clear" w:pos="9360"/>
          </w:tabs>
          <w:jc w:val="center"/>
        </w:pPr>
      </w:p>
    </w:sdtContent>
  </w:sdt>
  <w:p w:rsidR="00333EBC" w:rsidRDefault="00333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C43DA"/>
    <w:multiLevelType w:val="singleLevel"/>
    <w:tmpl w:val="8EFC43DA"/>
    <w:lvl w:ilvl="0">
      <w:start w:val="1"/>
      <w:numFmt w:val="decimal"/>
      <w:suff w:val="space"/>
      <w:lvlText w:val="%1."/>
      <w:lvlJc w:val="left"/>
    </w:lvl>
  </w:abstractNum>
  <w:abstractNum w:abstractNumId="1">
    <w:nsid w:val="044E55EC"/>
    <w:multiLevelType w:val="hybridMultilevel"/>
    <w:tmpl w:val="EBA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71F01"/>
    <w:multiLevelType w:val="hybridMultilevel"/>
    <w:tmpl w:val="CB24D3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00550C9"/>
    <w:multiLevelType w:val="multilevel"/>
    <w:tmpl w:val="100550C9"/>
    <w:lvl w:ilvl="0">
      <w:start w:val="1"/>
      <w:numFmt w:val="bullet"/>
      <w:lvlText w:val=""/>
      <w:lvlJc w:val="left"/>
      <w:pPr>
        <w:ind w:left="927" w:hanging="360"/>
      </w:pPr>
      <w:rPr>
        <w:rFonts w:ascii="Symbol" w:hAnsi="Symbol" w:hint="default"/>
        <w:b/>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
    <w:nsid w:val="217D7E1A"/>
    <w:multiLevelType w:val="hybridMultilevel"/>
    <w:tmpl w:val="F88834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2D2E67CC"/>
    <w:multiLevelType w:val="multilevel"/>
    <w:tmpl w:val="2D2E67CC"/>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51859F0"/>
    <w:multiLevelType w:val="multilevel"/>
    <w:tmpl w:val="451859F0"/>
    <w:lvl w:ilvl="0">
      <w:start w:val="1"/>
      <w:numFmt w:val="bullet"/>
      <w:lvlText w:val=""/>
      <w:lvlJc w:val="left"/>
      <w:pPr>
        <w:ind w:left="1287" w:hanging="360"/>
      </w:pPr>
      <w:rPr>
        <w:rFonts w:ascii="Symbol" w:hAnsi="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479E4558"/>
    <w:multiLevelType w:val="multilevel"/>
    <w:tmpl w:val="479E4558"/>
    <w:lvl w:ilvl="0">
      <w:numFmt w:val="bullet"/>
      <w:lvlText w:val="-"/>
      <w:lvlJc w:val="left"/>
      <w:pPr>
        <w:ind w:left="1287" w:hanging="360"/>
      </w:pPr>
      <w:rPr>
        <w:rFonts w:ascii="Helvetica" w:eastAsia="Times New Roman" w:hAnsi="Helvetica"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5173750C"/>
    <w:multiLevelType w:val="hybridMultilevel"/>
    <w:tmpl w:val="50A648A4"/>
    <w:lvl w:ilvl="0" w:tplc="4456F3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283301"/>
    <w:multiLevelType w:val="multilevel"/>
    <w:tmpl w:val="5C283301"/>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D0B20EF"/>
    <w:multiLevelType w:val="multilevel"/>
    <w:tmpl w:val="6D0B20EF"/>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7"/>
  </w:num>
  <w:num w:numId="7">
    <w:abstractNumId w:val="6"/>
  </w:num>
  <w:num w:numId="8">
    <w:abstractNumId w:val="9"/>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B8"/>
    <w:rsid w:val="0008502F"/>
    <w:rsid w:val="00085BEC"/>
    <w:rsid w:val="00086C82"/>
    <w:rsid w:val="00095B47"/>
    <w:rsid w:val="000A3802"/>
    <w:rsid w:val="000A7EC5"/>
    <w:rsid w:val="000B1FF6"/>
    <w:rsid w:val="000B7CB9"/>
    <w:rsid w:val="000C00DF"/>
    <w:rsid w:val="000F00D6"/>
    <w:rsid w:val="001212C2"/>
    <w:rsid w:val="0014542D"/>
    <w:rsid w:val="001467A5"/>
    <w:rsid w:val="00147B52"/>
    <w:rsid w:val="00175E14"/>
    <w:rsid w:val="001B447E"/>
    <w:rsid w:val="001B4BD3"/>
    <w:rsid w:val="001C4D3F"/>
    <w:rsid w:val="001C59C2"/>
    <w:rsid w:val="001D1B01"/>
    <w:rsid w:val="001E1CCA"/>
    <w:rsid w:val="00210E82"/>
    <w:rsid w:val="002146A1"/>
    <w:rsid w:val="0021717E"/>
    <w:rsid w:val="002612DC"/>
    <w:rsid w:val="00281602"/>
    <w:rsid w:val="002E3B21"/>
    <w:rsid w:val="00305F48"/>
    <w:rsid w:val="003155E9"/>
    <w:rsid w:val="00333EBC"/>
    <w:rsid w:val="00336414"/>
    <w:rsid w:val="00366F73"/>
    <w:rsid w:val="0038339C"/>
    <w:rsid w:val="003A243B"/>
    <w:rsid w:val="003A5F0A"/>
    <w:rsid w:val="003A61A5"/>
    <w:rsid w:val="003B678D"/>
    <w:rsid w:val="003D7064"/>
    <w:rsid w:val="00414682"/>
    <w:rsid w:val="0041745E"/>
    <w:rsid w:val="00431DBC"/>
    <w:rsid w:val="0044442D"/>
    <w:rsid w:val="00455886"/>
    <w:rsid w:val="00492B2C"/>
    <w:rsid w:val="004B0AD2"/>
    <w:rsid w:val="004B1A8C"/>
    <w:rsid w:val="004C6442"/>
    <w:rsid w:val="004E0E52"/>
    <w:rsid w:val="004E7F27"/>
    <w:rsid w:val="004F7739"/>
    <w:rsid w:val="005307A0"/>
    <w:rsid w:val="00574783"/>
    <w:rsid w:val="005B494E"/>
    <w:rsid w:val="005C5A84"/>
    <w:rsid w:val="005C6AA5"/>
    <w:rsid w:val="00622AB4"/>
    <w:rsid w:val="00625F98"/>
    <w:rsid w:val="00633F92"/>
    <w:rsid w:val="00636FB4"/>
    <w:rsid w:val="0065024D"/>
    <w:rsid w:val="006548C8"/>
    <w:rsid w:val="0068317B"/>
    <w:rsid w:val="006843F6"/>
    <w:rsid w:val="00692B45"/>
    <w:rsid w:val="006A2DCA"/>
    <w:rsid w:val="006A71A2"/>
    <w:rsid w:val="006C1173"/>
    <w:rsid w:val="006C6771"/>
    <w:rsid w:val="006D188D"/>
    <w:rsid w:val="006D51C3"/>
    <w:rsid w:val="007012C0"/>
    <w:rsid w:val="0070486D"/>
    <w:rsid w:val="0073347F"/>
    <w:rsid w:val="007A06FF"/>
    <w:rsid w:val="007A0DF4"/>
    <w:rsid w:val="007A1022"/>
    <w:rsid w:val="007B3CB4"/>
    <w:rsid w:val="007D038D"/>
    <w:rsid w:val="007F25CE"/>
    <w:rsid w:val="00804161"/>
    <w:rsid w:val="008218F2"/>
    <w:rsid w:val="00846E4E"/>
    <w:rsid w:val="008474DE"/>
    <w:rsid w:val="00851CE0"/>
    <w:rsid w:val="00872FB8"/>
    <w:rsid w:val="008816DC"/>
    <w:rsid w:val="008876B7"/>
    <w:rsid w:val="008B42E2"/>
    <w:rsid w:val="008B7C00"/>
    <w:rsid w:val="008C38B4"/>
    <w:rsid w:val="008D10F7"/>
    <w:rsid w:val="008D2E5C"/>
    <w:rsid w:val="008E3658"/>
    <w:rsid w:val="008F4CC2"/>
    <w:rsid w:val="008F51BD"/>
    <w:rsid w:val="00900E39"/>
    <w:rsid w:val="00922955"/>
    <w:rsid w:val="00925E56"/>
    <w:rsid w:val="00932E30"/>
    <w:rsid w:val="0096312F"/>
    <w:rsid w:val="00972E64"/>
    <w:rsid w:val="009A29D9"/>
    <w:rsid w:val="009B3EC5"/>
    <w:rsid w:val="009D5F14"/>
    <w:rsid w:val="009E2B24"/>
    <w:rsid w:val="009F0A61"/>
    <w:rsid w:val="009F2195"/>
    <w:rsid w:val="009F3396"/>
    <w:rsid w:val="00A10303"/>
    <w:rsid w:val="00A3323E"/>
    <w:rsid w:val="00A3564C"/>
    <w:rsid w:val="00A45146"/>
    <w:rsid w:val="00A64631"/>
    <w:rsid w:val="00A65C06"/>
    <w:rsid w:val="00AE41EC"/>
    <w:rsid w:val="00AF53A0"/>
    <w:rsid w:val="00B10E92"/>
    <w:rsid w:val="00B211AA"/>
    <w:rsid w:val="00B33F88"/>
    <w:rsid w:val="00B41C5E"/>
    <w:rsid w:val="00B52D52"/>
    <w:rsid w:val="00B552E7"/>
    <w:rsid w:val="00B97A1C"/>
    <w:rsid w:val="00BB3BA2"/>
    <w:rsid w:val="00BB77A7"/>
    <w:rsid w:val="00C05C3B"/>
    <w:rsid w:val="00C14589"/>
    <w:rsid w:val="00C4749C"/>
    <w:rsid w:val="00C47573"/>
    <w:rsid w:val="00C52B88"/>
    <w:rsid w:val="00C71384"/>
    <w:rsid w:val="00C73808"/>
    <w:rsid w:val="00C806B2"/>
    <w:rsid w:val="00C81A0E"/>
    <w:rsid w:val="00CB02F9"/>
    <w:rsid w:val="00CB7B99"/>
    <w:rsid w:val="00CC3B5B"/>
    <w:rsid w:val="00CD2D51"/>
    <w:rsid w:val="00CE0151"/>
    <w:rsid w:val="00D10116"/>
    <w:rsid w:val="00D12649"/>
    <w:rsid w:val="00D36D99"/>
    <w:rsid w:val="00D51AAF"/>
    <w:rsid w:val="00D645D2"/>
    <w:rsid w:val="00D73A3A"/>
    <w:rsid w:val="00E04A45"/>
    <w:rsid w:val="00E20F23"/>
    <w:rsid w:val="00E26B46"/>
    <w:rsid w:val="00E448C8"/>
    <w:rsid w:val="00E56110"/>
    <w:rsid w:val="00EB1425"/>
    <w:rsid w:val="00ED28FD"/>
    <w:rsid w:val="00EE17BC"/>
    <w:rsid w:val="00F6641B"/>
    <w:rsid w:val="00FA44A7"/>
    <w:rsid w:val="00FC0390"/>
    <w:rsid w:val="00FF3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2B2C"/>
    <w:pPr>
      <w:ind w:left="720"/>
      <w:contextualSpacing/>
    </w:pPr>
  </w:style>
  <w:style w:type="paragraph" w:styleId="BalloonText">
    <w:name w:val="Balloon Text"/>
    <w:basedOn w:val="Normal"/>
    <w:link w:val="BalloonTextChar"/>
    <w:uiPriority w:val="99"/>
    <w:semiHidden/>
    <w:unhideWhenUsed/>
    <w:rsid w:val="009F2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195"/>
    <w:rPr>
      <w:rFonts w:ascii="Tahoma" w:hAnsi="Tahoma" w:cs="Tahoma"/>
      <w:sz w:val="16"/>
      <w:szCs w:val="16"/>
    </w:rPr>
  </w:style>
  <w:style w:type="paragraph" w:styleId="Header">
    <w:name w:val="header"/>
    <w:basedOn w:val="Normal"/>
    <w:link w:val="HeaderChar"/>
    <w:uiPriority w:val="99"/>
    <w:unhideWhenUsed/>
    <w:rsid w:val="007A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6FF"/>
  </w:style>
  <w:style w:type="paragraph" w:styleId="Footer">
    <w:name w:val="footer"/>
    <w:basedOn w:val="Normal"/>
    <w:link w:val="FooterChar"/>
    <w:uiPriority w:val="99"/>
    <w:unhideWhenUsed/>
    <w:rsid w:val="007A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6FF"/>
  </w:style>
  <w:style w:type="character" w:styleId="Hyperlink">
    <w:name w:val="Hyperlink"/>
    <w:basedOn w:val="DefaultParagraphFont"/>
    <w:uiPriority w:val="99"/>
    <w:unhideWhenUsed/>
    <w:rsid w:val="008D10F7"/>
    <w:rPr>
      <w:color w:val="0000FF" w:themeColor="hyperlink"/>
      <w:u w:val="single"/>
    </w:rPr>
  </w:style>
  <w:style w:type="character" w:styleId="Strong">
    <w:name w:val="Strong"/>
    <w:uiPriority w:val="22"/>
    <w:qFormat/>
    <w:rsid w:val="004E0E52"/>
    <w:rPr>
      <w:b/>
      <w:bCs/>
    </w:rPr>
  </w:style>
  <w:style w:type="paragraph" w:styleId="NormalWeb">
    <w:name w:val="Normal (Web)"/>
    <w:uiPriority w:val="99"/>
    <w:qFormat/>
    <w:rsid w:val="004E0E52"/>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900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2B2C"/>
    <w:pPr>
      <w:ind w:left="720"/>
      <w:contextualSpacing/>
    </w:pPr>
  </w:style>
  <w:style w:type="paragraph" w:styleId="BalloonText">
    <w:name w:val="Balloon Text"/>
    <w:basedOn w:val="Normal"/>
    <w:link w:val="BalloonTextChar"/>
    <w:uiPriority w:val="99"/>
    <w:semiHidden/>
    <w:unhideWhenUsed/>
    <w:rsid w:val="009F2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195"/>
    <w:rPr>
      <w:rFonts w:ascii="Tahoma" w:hAnsi="Tahoma" w:cs="Tahoma"/>
      <w:sz w:val="16"/>
      <w:szCs w:val="16"/>
    </w:rPr>
  </w:style>
  <w:style w:type="paragraph" w:styleId="Header">
    <w:name w:val="header"/>
    <w:basedOn w:val="Normal"/>
    <w:link w:val="HeaderChar"/>
    <w:uiPriority w:val="99"/>
    <w:unhideWhenUsed/>
    <w:rsid w:val="007A0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6FF"/>
  </w:style>
  <w:style w:type="paragraph" w:styleId="Footer">
    <w:name w:val="footer"/>
    <w:basedOn w:val="Normal"/>
    <w:link w:val="FooterChar"/>
    <w:uiPriority w:val="99"/>
    <w:unhideWhenUsed/>
    <w:rsid w:val="007A0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6FF"/>
  </w:style>
  <w:style w:type="character" w:styleId="Hyperlink">
    <w:name w:val="Hyperlink"/>
    <w:basedOn w:val="DefaultParagraphFont"/>
    <w:uiPriority w:val="99"/>
    <w:unhideWhenUsed/>
    <w:rsid w:val="008D10F7"/>
    <w:rPr>
      <w:color w:val="0000FF" w:themeColor="hyperlink"/>
      <w:u w:val="single"/>
    </w:rPr>
  </w:style>
  <w:style w:type="character" w:styleId="Strong">
    <w:name w:val="Strong"/>
    <w:uiPriority w:val="22"/>
    <w:qFormat/>
    <w:rsid w:val="004E0E52"/>
    <w:rPr>
      <w:b/>
      <w:bCs/>
    </w:rPr>
  </w:style>
  <w:style w:type="paragraph" w:styleId="NormalWeb">
    <w:name w:val="Normal (Web)"/>
    <w:uiPriority w:val="99"/>
    <w:qFormat/>
    <w:rsid w:val="004E0E52"/>
    <w:pPr>
      <w:spacing w:before="100" w:beforeAutospacing="1" w:after="100" w:afterAutospacing="1"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900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1371</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SingPC</dc:creator>
  <cp:lastModifiedBy>SingPC</cp:lastModifiedBy>
  <cp:revision>65</cp:revision>
  <cp:lastPrinted>2025-04-03T01:06:00Z</cp:lastPrinted>
  <dcterms:created xsi:type="dcterms:W3CDTF">2024-04-04T03:01:00Z</dcterms:created>
  <dcterms:modified xsi:type="dcterms:W3CDTF">2025-04-03T02:44:00Z</dcterms:modified>
</cp:coreProperties>
</file>